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6641D3" w:rsidRPr="004519EA" w:rsidTr="004519EA">
        <w:tc>
          <w:tcPr>
            <w:tcW w:w="5778" w:type="dxa"/>
          </w:tcPr>
          <w:p w:rsidR="006641D3" w:rsidRPr="004519EA" w:rsidRDefault="006641D3" w:rsidP="00965059">
            <w:pPr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6641D3" w:rsidRPr="004519EA" w:rsidRDefault="006641D3">
            <w:pPr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Приложение </w:t>
            </w:r>
          </w:p>
          <w:p w:rsidR="006641D3" w:rsidRPr="004519EA" w:rsidRDefault="006641D3">
            <w:pPr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к распоряжению руководителя администрации района</w:t>
            </w:r>
          </w:p>
          <w:p w:rsidR="006641D3" w:rsidRPr="004519EA" w:rsidRDefault="006641D3">
            <w:pPr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от «_</w:t>
            </w:r>
            <w:r w:rsidR="00435428"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__</w:t>
            </w: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_» ___</w:t>
            </w:r>
            <w:r w:rsidR="00435428"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____________</w:t>
            </w: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__201</w:t>
            </w:r>
            <w:r w:rsidR="005723E0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3 </w:t>
            </w: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г.</w:t>
            </w:r>
          </w:p>
          <w:p w:rsidR="006641D3" w:rsidRPr="004519EA" w:rsidRDefault="006641D3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№ __</w:t>
            </w:r>
            <w:r w:rsidR="00435428"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____</w:t>
            </w:r>
            <w:r w:rsidRPr="004519EA">
              <w:rPr>
                <w:color w:val="000000"/>
                <w:spacing w:val="-8"/>
                <w:sz w:val="28"/>
                <w:szCs w:val="28"/>
                <w:lang w:eastAsia="en-US"/>
              </w:rPr>
              <w:t>__</w:t>
            </w:r>
          </w:p>
          <w:p w:rsidR="006641D3" w:rsidRPr="004519EA" w:rsidRDefault="006641D3">
            <w:pPr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435428" w:rsidRPr="004519EA" w:rsidRDefault="00435428" w:rsidP="00093E80">
      <w:pPr>
        <w:rPr>
          <w:color w:val="000000"/>
          <w:spacing w:val="-8"/>
          <w:sz w:val="28"/>
          <w:szCs w:val="28"/>
        </w:rPr>
      </w:pPr>
    </w:p>
    <w:p w:rsidR="006641D3" w:rsidRPr="007F51F6" w:rsidRDefault="006641D3" w:rsidP="0085550A">
      <w:pPr>
        <w:shd w:val="clear" w:color="auto" w:fill="FFFFFF"/>
        <w:ind w:left="538" w:firstLine="709"/>
        <w:jc w:val="center"/>
        <w:rPr>
          <w:b/>
          <w:bCs/>
          <w:i/>
          <w:sz w:val="28"/>
          <w:szCs w:val="28"/>
        </w:rPr>
      </w:pPr>
      <w:r w:rsidRPr="004519EA">
        <w:rPr>
          <w:b/>
          <w:bCs/>
          <w:sz w:val="28"/>
          <w:szCs w:val="28"/>
        </w:rPr>
        <w:t xml:space="preserve">ПОЛОЖЕНИЕ </w:t>
      </w:r>
    </w:p>
    <w:p w:rsidR="00093E80" w:rsidRPr="005723E0" w:rsidRDefault="00093E80" w:rsidP="0085550A">
      <w:pPr>
        <w:shd w:val="clear" w:color="auto" w:fill="FFFFFF"/>
        <w:spacing w:before="5"/>
        <w:ind w:left="350" w:firstLine="709"/>
        <w:jc w:val="center"/>
        <w:rPr>
          <w:color w:val="000000"/>
          <w:sz w:val="28"/>
          <w:szCs w:val="28"/>
        </w:rPr>
      </w:pPr>
      <w:r w:rsidRPr="005723E0">
        <w:rPr>
          <w:spacing w:val="-1"/>
          <w:sz w:val="28"/>
          <w:szCs w:val="28"/>
        </w:rPr>
        <w:t xml:space="preserve">о проведении </w:t>
      </w:r>
      <w:r w:rsidR="006641D3" w:rsidRPr="005723E0">
        <w:rPr>
          <w:spacing w:val="-1"/>
          <w:sz w:val="28"/>
          <w:szCs w:val="28"/>
          <w:lang w:val="en-US"/>
        </w:rPr>
        <w:t>V</w:t>
      </w:r>
      <w:r w:rsidR="00DC2CD5" w:rsidRPr="005723E0">
        <w:rPr>
          <w:spacing w:val="-1"/>
          <w:sz w:val="28"/>
          <w:szCs w:val="28"/>
          <w:lang w:val="en-US"/>
        </w:rPr>
        <w:t>I</w:t>
      </w:r>
      <w:r w:rsidRPr="005723E0">
        <w:rPr>
          <w:spacing w:val="-1"/>
          <w:sz w:val="28"/>
          <w:szCs w:val="28"/>
        </w:rPr>
        <w:t xml:space="preserve"> </w:t>
      </w:r>
      <w:r w:rsidR="006641D3" w:rsidRPr="005723E0">
        <w:rPr>
          <w:spacing w:val="-1"/>
          <w:sz w:val="28"/>
          <w:szCs w:val="28"/>
        </w:rPr>
        <w:t>Спартакиады среди работников</w:t>
      </w:r>
      <w:r w:rsidRPr="005723E0">
        <w:rPr>
          <w:spacing w:val="-1"/>
          <w:sz w:val="28"/>
          <w:szCs w:val="28"/>
        </w:rPr>
        <w:t xml:space="preserve"> </w:t>
      </w:r>
      <w:r w:rsidR="006641D3" w:rsidRPr="005723E0">
        <w:rPr>
          <w:spacing w:val="-1"/>
          <w:sz w:val="28"/>
          <w:szCs w:val="28"/>
        </w:rPr>
        <w:t>учреждени</w:t>
      </w:r>
      <w:r w:rsidRPr="005723E0">
        <w:rPr>
          <w:spacing w:val="-1"/>
          <w:sz w:val="28"/>
          <w:szCs w:val="28"/>
        </w:rPr>
        <w:t>й образования Советского района</w:t>
      </w:r>
      <w:r w:rsidR="00DC2CD5" w:rsidRPr="005723E0">
        <w:rPr>
          <w:color w:val="000000"/>
          <w:sz w:val="28"/>
          <w:szCs w:val="28"/>
        </w:rPr>
        <w:t xml:space="preserve">, посвященной </w:t>
      </w:r>
      <w:r w:rsidR="005723E0" w:rsidRPr="005723E0">
        <w:rPr>
          <w:color w:val="000000"/>
          <w:sz w:val="28"/>
          <w:szCs w:val="28"/>
        </w:rPr>
        <w:t>юбилею</w:t>
      </w:r>
      <w:r w:rsidR="00DC2CD5" w:rsidRPr="005723E0">
        <w:rPr>
          <w:color w:val="000000"/>
          <w:sz w:val="28"/>
          <w:szCs w:val="28"/>
        </w:rPr>
        <w:t xml:space="preserve"> района</w:t>
      </w:r>
      <w:r w:rsidR="0085550A" w:rsidRPr="005723E0">
        <w:rPr>
          <w:color w:val="000000"/>
          <w:sz w:val="28"/>
          <w:szCs w:val="28"/>
        </w:rPr>
        <w:t>.</w:t>
      </w:r>
    </w:p>
    <w:p w:rsidR="006641D3" w:rsidRPr="004519EA" w:rsidRDefault="006641D3" w:rsidP="0085550A">
      <w:pPr>
        <w:shd w:val="clear" w:color="auto" w:fill="FFFFFF"/>
        <w:ind w:firstLine="709"/>
        <w:rPr>
          <w:bCs/>
          <w:color w:val="000000"/>
          <w:spacing w:val="-5"/>
          <w:sz w:val="28"/>
          <w:szCs w:val="28"/>
        </w:rPr>
      </w:pPr>
    </w:p>
    <w:p w:rsidR="006641D3" w:rsidRPr="004519EA" w:rsidRDefault="006641D3" w:rsidP="0085550A">
      <w:pPr>
        <w:pStyle w:val="a3"/>
        <w:numPr>
          <w:ilvl w:val="0"/>
          <w:numId w:val="1"/>
        </w:num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4519EA">
        <w:rPr>
          <w:b/>
          <w:bCs/>
          <w:color w:val="000000"/>
          <w:spacing w:val="-5"/>
          <w:sz w:val="28"/>
          <w:szCs w:val="28"/>
        </w:rPr>
        <w:t>ЦЕЛИ И ЗАДАЧИ: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Спартакиада проводится с целью пропаганды здорового образа жизни   среди работников образования и ставит своей задачей: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- укрепление здоровья и создание условий для активных занятий физической культурой и спортом; 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- укрепление дружеских связей между учреждениями образования района.</w:t>
      </w:r>
    </w:p>
    <w:p w:rsidR="00435428" w:rsidRPr="004519EA" w:rsidRDefault="00435428" w:rsidP="0085550A">
      <w:pPr>
        <w:pStyle w:val="2"/>
        <w:spacing w:line="240" w:lineRule="auto"/>
        <w:ind w:left="0" w:firstLine="709"/>
        <w:rPr>
          <w:sz w:val="28"/>
          <w:szCs w:val="28"/>
        </w:rPr>
      </w:pPr>
    </w:p>
    <w:p w:rsidR="006641D3" w:rsidRPr="004519EA" w:rsidRDefault="006641D3" w:rsidP="0085550A">
      <w:pPr>
        <w:pStyle w:val="2"/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>2.  РУКОВОДСТВО ПОДГОТОВКОЙ И ПРОВЕДЕНИЕМ:</w:t>
      </w:r>
    </w:p>
    <w:p w:rsidR="004E6C67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Общее руководство подготовкой и проведением Спартакиады осуществляет профсоюзный комитет работников образования Советского района; главный судья Спартакиады, председатель спортивно-массовой комиссии </w:t>
      </w:r>
      <w:r w:rsidR="00DA1680" w:rsidRPr="004519EA">
        <w:rPr>
          <w:sz w:val="28"/>
          <w:szCs w:val="28"/>
        </w:rPr>
        <w:t>районного комитета</w:t>
      </w:r>
      <w:r w:rsidRPr="004519EA">
        <w:rPr>
          <w:sz w:val="28"/>
          <w:szCs w:val="28"/>
        </w:rPr>
        <w:t xml:space="preserve"> профсоюзов - Арсенкин Александр Степанович. 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Непосредственное проведение финальных соревнований возлагается на  отдел по физической культуре, спорту и охране здоровья администрации Советского района и судейские коллегии по видам спорта.</w:t>
      </w:r>
    </w:p>
    <w:p w:rsidR="006641D3" w:rsidRPr="004519EA" w:rsidRDefault="00D664CD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Мандатную комиссию по допуску участников осуществляет профсоюзный комитет работнико</w:t>
      </w:r>
      <w:r w:rsidR="00DA1680" w:rsidRPr="004519EA">
        <w:rPr>
          <w:sz w:val="28"/>
          <w:szCs w:val="28"/>
        </w:rPr>
        <w:t>в образования Советского района до начала проведения соревнований.</w:t>
      </w:r>
    </w:p>
    <w:p w:rsidR="00435428" w:rsidRPr="004519EA" w:rsidRDefault="00435428" w:rsidP="0085550A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:rsidR="006641D3" w:rsidRPr="004519EA" w:rsidRDefault="006641D3" w:rsidP="0085550A">
      <w:pPr>
        <w:pStyle w:val="2"/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 xml:space="preserve">3.    </w:t>
      </w:r>
      <w:r w:rsidR="00D664CD" w:rsidRPr="004519EA">
        <w:rPr>
          <w:b/>
          <w:sz w:val="28"/>
          <w:szCs w:val="28"/>
        </w:rPr>
        <w:t xml:space="preserve">ТРЕБОВАНИЯ К </w:t>
      </w:r>
      <w:r w:rsidRPr="004519EA">
        <w:rPr>
          <w:b/>
          <w:sz w:val="28"/>
          <w:szCs w:val="28"/>
        </w:rPr>
        <w:t xml:space="preserve"> УЧАСТНИК</w:t>
      </w:r>
      <w:r w:rsidR="00D664CD" w:rsidRPr="004519EA">
        <w:rPr>
          <w:b/>
          <w:sz w:val="28"/>
          <w:szCs w:val="28"/>
        </w:rPr>
        <w:t>АМ И УСЛОВИЯ ИХ ДОПУСКА:</w:t>
      </w:r>
      <w:r w:rsidRPr="004519EA">
        <w:rPr>
          <w:b/>
          <w:sz w:val="28"/>
          <w:szCs w:val="28"/>
        </w:rPr>
        <w:t xml:space="preserve">  </w:t>
      </w:r>
    </w:p>
    <w:p w:rsidR="005718ED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    </w:t>
      </w:r>
      <w:r w:rsidRPr="004519EA">
        <w:rPr>
          <w:sz w:val="28"/>
          <w:szCs w:val="28"/>
        </w:rPr>
        <w:tab/>
        <w:t xml:space="preserve">К участию в Спартакиаде допускаются сборные команды учреждений образования, состоящие только из </w:t>
      </w:r>
      <w:r w:rsidR="005718ED">
        <w:rPr>
          <w:sz w:val="28"/>
          <w:szCs w:val="28"/>
        </w:rPr>
        <w:t xml:space="preserve">штатных </w:t>
      </w:r>
      <w:r w:rsidRPr="004519EA">
        <w:rPr>
          <w:sz w:val="28"/>
          <w:szCs w:val="28"/>
        </w:rPr>
        <w:t>работников</w:t>
      </w:r>
      <w:r w:rsidR="0047113F" w:rsidRPr="004519EA">
        <w:rPr>
          <w:sz w:val="28"/>
          <w:szCs w:val="28"/>
        </w:rPr>
        <w:t xml:space="preserve"> </w:t>
      </w:r>
      <w:r w:rsidRPr="004519EA">
        <w:rPr>
          <w:sz w:val="28"/>
          <w:szCs w:val="28"/>
        </w:rPr>
        <w:t>данного учреждения.</w:t>
      </w:r>
    </w:p>
    <w:p w:rsidR="005718ED" w:rsidRPr="004519EA" w:rsidRDefault="005718ED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составе </w:t>
      </w:r>
      <w:r w:rsidRPr="004519EA">
        <w:rPr>
          <w:sz w:val="28"/>
          <w:szCs w:val="28"/>
        </w:rPr>
        <w:t>команде образовательного учреждения вместо мужчины может выступать женщина.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 </w:t>
      </w:r>
      <w:r w:rsidR="005718ED" w:rsidRPr="004519EA">
        <w:rPr>
          <w:sz w:val="28"/>
          <w:szCs w:val="28"/>
        </w:rPr>
        <w:t>В соревнованиях среди семей один из членов семьи должен работать в учреждении.</w:t>
      </w:r>
    </w:p>
    <w:p w:rsidR="007418FF" w:rsidRDefault="00CC7E4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В соревнованиях по боулингу команду представляют два человека: </w:t>
      </w:r>
      <w:r w:rsidR="007418FF" w:rsidRPr="004519EA">
        <w:rPr>
          <w:sz w:val="28"/>
          <w:szCs w:val="28"/>
        </w:rPr>
        <w:t xml:space="preserve">председатель профсоюзного комитета </w:t>
      </w:r>
      <w:r w:rsidR="007418FF">
        <w:rPr>
          <w:sz w:val="28"/>
          <w:szCs w:val="28"/>
        </w:rPr>
        <w:t xml:space="preserve">и </w:t>
      </w:r>
      <w:r w:rsidRPr="004519EA">
        <w:rPr>
          <w:sz w:val="28"/>
          <w:szCs w:val="28"/>
        </w:rPr>
        <w:t>руководитель образовательного учреждения</w:t>
      </w:r>
      <w:r w:rsidR="007418FF">
        <w:rPr>
          <w:sz w:val="28"/>
          <w:szCs w:val="28"/>
        </w:rPr>
        <w:t xml:space="preserve"> или</w:t>
      </w:r>
      <w:r w:rsidRPr="004519EA">
        <w:rPr>
          <w:sz w:val="28"/>
          <w:szCs w:val="28"/>
        </w:rPr>
        <w:t xml:space="preserve"> </w:t>
      </w:r>
      <w:r w:rsidR="005718ED">
        <w:rPr>
          <w:sz w:val="28"/>
          <w:szCs w:val="28"/>
        </w:rPr>
        <w:t>исполняющий обязанности</w:t>
      </w:r>
      <w:r w:rsidRPr="004519EA">
        <w:rPr>
          <w:sz w:val="28"/>
          <w:szCs w:val="28"/>
        </w:rPr>
        <w:t xml:space="preserve"> </w:t>
      </w:r>
      <w:r w:rsidR="00D664CD" w:rsidRPr="004519EA">
        <w:rPr>
          <w:sz w:val="28"/>
          <w:szCs w:val="28"/>
        </w:rPr>
        <w:t>руководителя</w:t>
      </w:r>
      <w:r w:rsidR="007418FF">
        <w:rPr>
          <w:sz w:val="28"/>
          <w:szCs w:val="28"/>
        </w:rPr>
        <w:t xml:space="preserve"> или заместитель </w:t>
      </w:r>
      <w:r w:rsidR="007418FF" w:rsidRPr="004519EA">
        <w:rPr>
          <w:sz w:val="28"/>
          <w:szCs w:val="28"/>
        </w:rPr>
        <w:t>руководителя</w:t>
      </w:r>
      <w:r w:rsidR="007418FF">
        <w:rPr>
          <w:sz w:val="28"/>
          <w:szCs w:val="28"/>
        </w:rPr>
        <w:t>.</w:t>
      </w:r>
    </w:p>
    <w:p w:rsidR="00D664CD" w:rsidRDefault="00DA1680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К участию в соревнованиях по настольному теннису, лыжным гонкам, плаванию и шашкам участники допускаются при наличии необходимого спортивного инвентаря (</w:t>
      </w:r>
      <w:r w:rsidR="0047113F" w:rsidRPr="004519EA">
        <w:rPr>
          <w:sz w:val="28"/>
          <w:szCs w:val="28"/>
        </w:rPr>
        <w:t xml:space="preserve">проводящая организация участников </w:t>
      </w:r>
      <w:r w:rsidRPr="004519EA">
        <w:rPr>
          <w:sz w:val="28"/>
          <w:szCs w:val="28"/>
        </w:rPr>
        <w:t xml:space="preserve"> инвентарем не обеспечивает)</w:t>
      </w:r>
      <w:r w:rsidR="005718ED">
        <w:rPr>
          <w:sz w:val="28"/>
          <w:szCs w:val="28"/>
        </w:rPr>
        <w:t>.</w:t>
      </w:r>
    </w:p>
    <w:p w:rsidR="005718ED" w:rsidRPr="004519EA" w:rsidRDefault="005718ED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в неполном составе к участию в соревнованиях не допускается, команде присуждаются очки как за неучастие.</w:t>
      </w:r>
    </w:p>
    <w:p w:rsidR="0047113F" w:rsidRPr="004519EA" w:rsidRDefault="0047113F" w:rsidP="0085550A">
      <w:pPr>
        <w:shd w:val="clear" w:color="auto" w:fill="FFFFFF"/>
        <w:ind w:left="91" w:right="38" w:firstLine="709"/>
        <w:jc w:val="both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</w:rPr>
        <w:lastRenderedPageBreak/>
        <w:t>Любое вмешательство участников команды в работу судейской бригады наказывается снятием команды с соревнований -  присваивается последнее место от числа участников соревнований.</w:t>
      </w:r>
    </w:p>
    <w:p w:rsidR="0047113F" w:rsidRPr="005718ED" w:rsidRDefault="0047113F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5718ED">
        <w:rPr>
          <w:sz w:val="28"/>
          <w:szCs w:val="28"/>
        </w:rPr>
        <w:t>Команда к участию не допускается в случае нарушения сроков подачи заявки, либо её отсутствие на момент начала соревнований.</w:t>
      </w:r>
    </w:p>
    <w:p w:rsidR="005718ED" w:rsidRPr="005718ED" w:rsidRDefault="005718ED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5718ED">
        <w:rPr>
          <w:sz w:val="28"/>
          <w:szCs w:val="28"/>
        </w:rPr>
        <w:t>В случае спорных ситуаций по составу команды, участник представляет мандатной комиссии страховой медицинский полис.</w:t>
      </w:r>
    </w:p>
    <w:p w:rsidR="0047113F" w:rsidRPr="005718ED" w:rsidRDefault="0047113F" w:rsidP="0085550A">
      <w:pPr>
        <w:shd w:val="clear" w:color="auto" w:fill="FFFFFF"/>
        <w:ind w:left="91" w:right="38" w:firstLine="709"/>
        <w:jc w:val="both"/>
        <w:rPr>
          <w:sz w:val="28"/>
          <w:szCs w:val="28"/>
        </w:rPr>
      </w:pPr>
      <w:r w:rsidRPr="005718ED">
        <w:rPr>
          <w:color w:val="000000"/>
          <w:spacing w:val="-1"/>
          <w:sz w:val="28"/>
          <w:szCs w:val="28"/>
        </w:rPr>
        <w:t xml:space="preserve">В случае обнаружения </w:t>
      </w:r>
      <w:r w:rsidR="004519EA" w:rsidRPr="005718ED">
        <w:rPr>
          <w:color w:val="000000"/>
          <w:spacing w:val="-1"/>
          <w:sz w:val="28"/>
          <w:szCs w:val="28"/>
        </w:rPr>
        <w:t>«</w:t>
      </w:r>
      <w:r w:rsidRPr="005718ED">
        <w:rPr>
          <w:color w:val="000000"/>
          <w:spacing w:val="-1"/>
          <w:sz w:val="28"/>
          <w:szCs w:val="28"/>
        </w:rPr>
        <w:t>подставки</w:t>
      </w:r>
      <w:r w:rsidR="004519EA" w:rsidRPr="005718ED">
        <w:rPr>
          <w:color w:val="000000"/>
          <w:spacing w:val="-1"/>
          <w:sz w:val="28"/>
          <w:szCs w:val="28"/>
        </w:rPr>
        <w:t>»</w:t>
      </w:r>
      <w:r w:rsidRPr="005718ED">
        <w:rPr>
          <w:color w:val="000000"/>
          <w:spacing w:val="-1"/>
          <w:sz w:val="28"/>
          <w:szCs w:val="28"/>
        </w:rPr>
        <w:t xml:space="preserve"> (участник не работает в данном </w:t>
      </w:r>
      <w:r w:rsidR="004519EA" w:rsidRPr="005718ED">
        <w:rPr>
          <w:color w:val="000000"/>
          <w:spacing w:val="-1"/>
          <w:sz w:val="28"/>
          <w:szCs w:val="28"/>
        </w:rPr>
        <w:t>образовательном учреждении</w:t>
      </w:r>
      <w:r w:rsidRPr="005718ED">
        <w:rPr>
          <w:color w:val="000000"/>
          <w:spacing w:val="-1"/>
          <w:sz w:val="28"/>
          <w:szCs w:val="28"/>
        </w:rPr>
        <w:t>)</w:t>
      </w:r>
      <w:r w:rsidR="004519EA" w:rsidRPr="005718ED">
        <w:rPr>
          <w:color w:val="000000"/>
          <w:spacing w:val="-1"/>
          <w:sz w:val="28"/>
          <w:szCs w:val="28"/>
        </w:rPr>
        <w:t>,</w:t>
      </w:r>
      <w:r w:rsidRPr="005718ED">
        <w:rPr>
          <w:color w:val="000000"/>
          <w:spacing w:val="-1"/>
          <w:sz w:val="28"/>
          <w:szCs w:val="28"/>
        </w:rPr>
        <w:t xml:space="preserve"> команда снимается с соревнований и ей дается </w:t>
      </w:r>
      <w:r w:rsidRPr="005718ED">
        <w:rPr>
          <w:sz w:val="28"/>
          <w:szCs w:val="28"/>
        </w:rPr>
        <w:t>последнее место от количества ОУ или ДОУ в</w:t>
      </w:r>
      <w:r w:rsidR="005718ED" w:rsidRPr="005718ED">
        <w:rPr>
          <w:sz w:val="28"/>
          <w:szCs w:val="28"/>
        </w:rPr>
        <w:t xml:space="preserve"> районе, плюс два штрафных очка и эти очки идут в комплексный зачет Спартакиады.</w:t>
      </w:r>
    </w:p>
    <w:p w:rsidR="00435428" w:rsidRPr="004519EA" w:rsidRDefault="00435428" w:rsidP="0085550A">
      <w:pPr>
        <w:pStyle w:val="2"/>
        <w:spacing w:line="240" w:lineRule="auto"/>
        <w:ind w:left="0" w:firstLine="709"/>
        <w:rPr>
          <w:sz w:val="28"/>
          <w:szCs w:val="28"/>
        </w:rPr>
      </w:pPr>
    </w:p>
    <w:p w:rsidR="00435428" w:rsidRPr="004519EA" w:rsidRDefault="00435428" w:rsidP="00435428">
      <w:pPr>
        <w:pStyle w:val="2"/>
        <w:ind w:left="0"/>
        <w:rPr>
          <w:sz w:val="28"/>
          <w:szCs w:val="28"/>
        </w:rPr>
      </w:pPr>
    </w:p>
    <w:p w:rsidR="0047113F" w:rsidRPr="004519EA" w:rsidRDefault="006641D3" w:rsidP="00435428">
      <w:pPr>
        <w:pStyle w:val="2"/>
        <w:ind w:left="0"/>
        <w:jc w:val="center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 xml:space="preserve">4.     </w:t>
      </w:r>
      <w:r w:rsidR="004E6C67" w:rsidRPr="004519EA">
        <w:rPr>
          <w:b/>
          <w:sz w:val="28"/>
          <w:szCs w:val="28"/>
        </w:rPr>
        <w:t>ОБЩИЕ СВЕДЕНИЯ О СПАРТАКИАДЕ</w:t>
      </w:r>
    </w:p>
    <w:tbl>
      <w:tblPr>
        <w:tblStyle w:val="a4"/>
        <w:tblW w:w="10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1"/>
        <w:gridCol w:w="1981"/>
        <w:gridCol w:w="1983"/>
        <w:gridCol w:w="1983"/>
      </w:tblGrid>
      <w:tr w:rsidR="004E6C67" w:rsidRPr="004519EA" w:rsidTr="004E6C6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Сроки и место проведения</w:t>
            </w:r>
          </w:p>
        </w:tc>
      </w:tr>
      <w:tr w:rsidR="004E6C67" w:rsidRPr="004519EA" w:rsidTr="004E6C67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67" w:rsidRPr="004519EA" w:rsidRDefault="004E6C67">
            <w:pPr>
              <w:pStyle w:val="2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67" w:rsidRPr="004519EA" w:rsidRDefault="004E6C67" w:rsidP="004E6C67">
            <w:pPr>
              <w:pStyle w:val="2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67" w:rsidRPr="004519EA" w:rsidRDefault="004E6C67" w:rsidP="004E6C67">
            <w:pPr>
              <w:pStyle w:val="2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Зональные соревнования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67" w:rsidRPr="004519EA" w:rsidRDefault="004E6C67" w:rsidP="004E6C67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Финальные соревнования</w:t>
            </w:r>
          </w:p>
        </w:tc>
      </w:tr>
      <w:tr w:rsidR="004E6C67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СТРЕЛЬБА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D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мужчина, </w:t>
            </w:r>
          </w:p>
          <w:p w:rsidR="004E6C67" w:rsidRPr="004519EA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3 женщины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F" w:rsidRPr="004519EA" w:rsidRDefault="0047113F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Октябрь,</w:t>
            </w:r>
          </w:p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Школа № 7</w:t>
            </w:r>
          </w:p>
        </w:tc>
      </w:tr>
      <w:tr w:rsidR="004E6C67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8 человек, но не более 2 мужчин на площадке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8 женщин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октябрь</w:t>
            </w:r>
            <w:r w:rsidR="0092130B">
              <w:rPr>
                <w:sz w:val="28"/>
                <w:szCs w:val="28"/>
                <w:lang w:eastAsia="en-US"/>
              </w:rPr>
              <w:t>- ноябрь</w:t>
            </w:r>
          </w:p>
          <w:p w:rsidR="004E6C67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ОУ района по назначению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F" w:rsidRPr="004519EA" w:rsidRDefault="0047113F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 xml:space="preserve">Ноябрь, </w:t>
            </w:r>
          </w:p>
          <w:p w:rsidR="004E6C67" w:rsidRPr="004519EA" w:rsidRDefault="004E6C67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Школа № 141</w:t>
            </w:r>
          </w:p>
        </w:tc>
      </w:tr>
      <w:tr w:rsidR="00CC7E43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БОУЛИНГ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jc w:val="center"/>
              <w:rPr>
                <w:sz w:val="28"/>
                <w:szCs w:val="28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F" w:rsidRPr="004519EA" w:rsidRDefault="0047113F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Декабрь,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ТРЦ «Планета»</w:t>
            </w:r>
          </w:p>
        </w:tc>
      </w:tr>
      <w:tr w:rsidR="00CC7E43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НАСТОЛЬНЫЙ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ТЕННИС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1 мужчина,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jc w:val="center"/>
              <w:rPr>
                <w:sz w:val="28"/>
                <w:szCs w:val="28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47113F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 xml:space="preserve">Январь, </w:t>
            </w:r>
            <w:r w:rsidR="00CC7E43" w:rsidRPr="004519EA">
              <w:rPr>
                <w:sz w:val="28"/>
                <w:szCs w:val="28"/>
                <w:lang w:eastAsia="en-US"/>
              </w:rPr>
              <w:t>с/к «Красноярск»</w:t>
            </w:r>
          </w:p>
        </w:tc>
      </w:tr>
      <w:tr w:rsidR="00CC7E43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ограничен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женщины, количество не ограничено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jc w:val="center"/>
              <w:rPr>
                <w:sz w:val="28"/>
                <w:szCs w:val="28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F" w:rsidRPr="004519EA" w:rsidRDefault="0047113F" w:rsidP="0047113F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 xml:space="preserve">Февраль, </w:t>
            </w:r>
          </w:p>
          <w:p w:rsidR="00CC7E43" w:rsidRPr="004519EA" w:rsidRDefault="0047113F" w:rsidP="0047113F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о.</w:t>
            </w:r>
            <w:r w:rsidR="00CC7E43" w:rsidRPr="004519EA">
              <w:rPr>
                <w:sz w:val="28"/>
                <w:szCs w:val="28"/>
                <w:lang w:eastAsia="en-US"/>
              </w:rPr>
              <w:t xml:space="preserve"> Татышев</w:t>
            </w:r>
          </w:p>
        </w:tc>
      </w:tr>
      <w:tr w:rsidR="00CC7E43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СТАРТЫ ЗДОРОВЬЯ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D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женщин, </w:t>
            </w:r>
          </w:p>
          <w:p w:rsidR="00CC7E43" w:rsidRPr="004519EA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мужчины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8 женщин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март,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ОУ района по назначению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47113F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март, по назначению</w:t>
            </w:r>
          </w:p>
        </w:tc>
      </w:tr>
      <w:tr w:rsidR="00CC7E43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3 женщины,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4 женщины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jc w:val="center"/>
              <w:rPr>
                <w:sz w:val="28"/>
                <w:szCs w:val="28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F" w:rsidRPr="004519EA" w:rsidRDefault="0047113F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март,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Кадетский корпус</w:t>
            </w:r>
          </w:p>
        </w:tc>
      </w:tr>
      <w:tr w:rsidR="00CC7E43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СЕМЕЙНЫЕ СТАРТЫ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jc w:val="center"/>
              <w:rPr>
                <w:sz w:val="28"/>
                <w:szCs w:val="28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5718ED" w:rsidP="0092130B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47113F" w:rsidRPr="004519EA">
              <w:rPr>
                <w:sz w:val="28"/>
                <w:szCs w:val="28"/>
                <w:lang w:eastAsia="en-US"/>
              </w:rPr>
              <w:t>прель,</w:t>
            </w:r>
            <w:r w:rsidR="00CC7E43" w:rsidRPr="004519EA">
              <w:rPr>
                <w:sz w:val="28"/>
                <w:szCs w:val="28"/>
                <w:lang w:eastAsia="en-US"/>
              </w:rPr>
              <w:t>с/к «</w:t>
            </w:r>
            <w:r w:rsidR="0092130B">
              <w:rPr>
                <w:sz w:val="28"/>
                <w:szCs w:val="28"/>
                <w:lang w:eastAsia="en-US"/>
              </w:rPr>
              <w:t>Солнечный</w:t>
            </w:r>
            <w:r w:rsidR="00CC7E43" w:rsidRPr="004519E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CC7E43" w:rsidRPr="004519EA" w:rsidTr="00CC7E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43" w:rsidRPr="004519EA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</w:t>
            </w:r>
            <w:r w:rsidR="00CC7E43" w:rsidRPr="004519EA">
              <w:rPr>
                <w:sz w:val="28"/>
                <w:szCs w:val="28"/>
                <w:lang w:eastAsia="en-US"/>
              </w:rPr>
              <w:t>женщин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CC7E43" w:rsidRPr="004519EA">
              <w:rPr>
                <w:sz w:val="28"/>
                <w:szCs w:val="28"/>
                <w:lang w:eastAsia="en-US"/>
              </w:rPr>
              <w:t>,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5718ED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C7E43" w:rsidRPr="004519EA">
              <w:rPr>
                <w:sz w:val="28"/>
                <w:szCs w:val="28"/>
                <w:lang w:eastAsia="en-US"/>
              </w:rPr>
              <w:t xml:space="preserve"> женщины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F" w:rsidRPr="004519EA" w:rsidRDefault="00093E80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</w:t>
            </w:r>
          </w:p>
          <w:p w:rsidR="00CC7E43" w:rsidRPr="004519EA" w:rsidRDefault="00CC7E43" w:rsidP="00CC7E43">
            <w:pPr>
              <w:pStyle w:val="2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519EA">
              <w:rPr>
                <w:sz w:val="28"/>
                <w:szCs w:val="28"/>
                <w:lang w:eastAsia="en-US"/>
              </w:rPr>
              <w:t>Школа № 150</w:t>
            </w:r>
          </w:p>
        </w:tc>
      </w:tr>
    </w:tbl>
    <w:p w:rsidR="006641D3" w:rsidRPr="004519EA" w:rsidRDefault="006641D3" w:rsidP="006641D3">
      <w:pPr>
        <w:pStyle w:val="2"/>
        <w:ind w:left="0"/>
        <w:jc w:val="both"/>
        <w:rPr>
          <w:sz w:val="28"/>
          <w:szCs w:val="28"/>
        </w:rPr>
      </w:pPr>
    </w:p>
    <w:p w:rsidR="006641D3" w:rsidRPr="004519EA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>СТРЕЛЬБА</w:t>
      </w:r>
    </w:p>
    <w:p w:rsidR="0092130B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Стрельба из пневматической винтовки, из положе</w:t>
      </w:r>
      <w:r w:rsidR="00875D49" w:rsidRPr="004519EA">
        <w:rPr>
          <w:sz w:val="28"/>
          <w:szCs w:val="28"/>
        </w:rPr>
        <w:t>ния стоя, дистанция – 10 метров;</w:t>
      </w:r>
      <w:r w:rsidRPr="004519EA">
        <w:rPr>
          <w:sz w:val="28"/>
          <w:szCs w:val="28"/>
        </w:rPr>
        <w:t xml:space="preserve"> 3 пробных выстрела</w:t>
      </w:r>
      <w:r w:rsidR="00DA1680" w:rsidRPr="004519EA">
        <w:rPr>
          <w:sz w:val="28"/>
          <w:szCs w:val="28"/>
        </w:rPr>
        <w:t xml:space="preserve">, </w:t>
      </w:r>
      <w:r w:rsidRPr="004519EA">
        <w:rPr>
          <w:sz w:val="28"/>
          <w:szCs w:val="28"/>
        </w:rPr>
        <w:t xml:space="preserve">5 </w:t>
      </w:r>
      <w:r w:rsidR="00DA1680" w:rsidRPr="004519EA">
        <w:rPr>
          <w:sz w:val="28"/>
          <w:szCs w:val="28"/>
        </w:rPr>
        <w:t xml:space="preserve">- </w:t>
      </w:r>
      <w:r w:rsidRPr="004519EA">
        <w:rPr>
          <w:sz w:val="28"/>
          <w:szCs w:val="28"/>
        </w:rPr>
        <w:t xml:space="preserve">зачетных. Время на выполнение упражнения 10 минут. </w:t>
      </w:r>
      <w:r w:rsidR="0092130B">
        <w:rPr>
          <w:sz w:val="28"/>
          <w:szCs w:val="28"/>
        </w:rPr>
        <w:t>Стрельба производится из винтовок участников</w:t>
      </w:r>
      <w:r w:rsidR="005723E0">
        <w:rPr>
          <w:sz w:val="28"/>
          <w:szCs w:val="28"/>
        </w:rPr>
        <w:t xml:space="preserve"> (без оптических прицелов)</w:t>
      </w:r>
      <w:r w:rsidR="0092130B" w:rsidRPr="0092130B">
        <w:rPr>
          <w:sz w:val="28"/>
          <w:szCs w:val="28"/>
        </w:rPr>
        <w:t xml:space="preserve"> </w:t>
      </w:r>
      <w:r w:rsidR="0092130B">
        <w:rPr>
          <w:sz w:val="28"/>
          <w:szCs w:val="28"/>
        </w:rPr>
        <w:t>или предоставляемых проводящей организацией</w:t>
      </w:r>
      <w:r w:rsidR="005723E0">
        <w:rPr>
          <w:sz w:val="28"/>
          <w:szCs w:val="28"/>
        </w:rPr>
        <w:t>.</w:t>
      </w:r>
      <w:r w:rsidR="0092130B">
        <w:rPr>
          <w:sz w:val="28"/>
          <w:szCs w:val="28"/>
        </w:rPr>
        <w:t xml:space="preserve"> </w:t>
      </w:r>
    </w:p>
    <w:p w:rsidR="006641D3" w:rsidRPr="004519EA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>ВОЛЕЙБОЛ</w:t>
      </w:r>
    </w:p>
    <w:p w:rsidR="00435428" w:rsidRPr="00093E80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Система проведения и количество  очков в одной партии определяется на судейской (в зависимости от количества команд). Матч играется из трех партий. Партия считается сыгранной при разнице в два очка. При ничейном результате по </w:t>
      </w:r>
      <w:r w:rsidRPr="004519EA">
        <w:rPr>
          <w:sz w:val="28"/>
          <w:szCs w:val="28"/>
        </w:rPr>
        <w:lastRenderedPageBreak/>
        <w:t xml:space="preserve">партиям, играется третья до 15 очков. Игры и результат определяется согласно правилам  игры в волейбол. </w:t>
      </w:r>
    </w:p>
    <w:p w:rsidR="006641D3" w:rsidRPr="004519EA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>БОУЛИНГ</w:t>
      </w:r>
    </w:p>
    <w:p w:rsidR="00435428" w:rsidRPr="00093E80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Соревнования проводятся согласно правилам игры в боулинг. На разминку каждой команде дается 10 минут, на две зачетных игры - 20 минут. </w:t>
      </w:r>
    </w:p>
    <w:p w:rsidR="006641D3" w:rsidRPr="004519EA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 xml:space="preserve">НАСТОЛЬНЫЙ ТЕННИС </w:t>
      </w:r>
    </w:p>
    <w:p w:rsidR="00435428" w:rsidRPr="00093E80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Командная встреча проводится согласно правилам соревнований по </w:t>
      </w:r>
      <w:r w:rsidR="005718ED">
        <w:rPr>
          <w:sz w:val="28"/>
          <w:szCs w:val="28"/>
        </w:rPr>
        <w:t>настольному теннису</w:t>
      </w:r>
      <w:r w:rsidR="00ED75C5">
        <w:rPr>
          <w:sz w:val="28"/>
          <w:szCs w:val="28"/>
        </w:rPr>
        <w:t>, система розыгрыша определяется в зависимости от числа участвующих команд.</w:t>
      </w:r>
      <w:r w:rsidR="00F52BD3" w:rsidRPr="004519EA">
        <w:rPr>
          <w:sz w:val="28"/>
          <w:szCs w:val="28"/>
        </w:rPr>
        <w:t>(</w:t>
      </w:r>
      <w:r w:rsidR="0047113F" w:rsidRPr="004519EA">
        <w:rPr>
          <w:sz w:val="28"/>
          <w:szCs w:val="28"/>
        </w:rPr>
        <w:t>Участнику и</w:t>
      </w:r>
      <w:r w:rsidR="00F52BD3" w:rsidRPr="004519EA">
        <w:rPr>
          <w:sz w:val="28"/>
          <w:szCs w:val="28"/>
        </w:rPr>
        <w:t>меть теннисную ракетку, 2 теннисных мячика)</w:t>
      </w:r>
    </w:p>
    <w:p w:rsidR="006641D3" w:rsidRPr="004519EA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>ЛЫЖНЫЕ ГОНКИ</w:t>
      </w:r>
    </w:p>
    <w:p w:rsidR="00435428" w:rsidRPr="00093E80" w:rsidRDefault="00ED75C5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от образовательного учреждения не ограничено. </w:t>
      </w:r>
      <w:r w:rsidR="006641D3" w:rsidRPr="004519EA">
        <w:rPr>
          <w:sz w:val="28"/>
          <w:szCs w:val="28"/>
        </w:rPr>
        <w:t xml:space="preserve">Мужчины преодолевают дистанцию в </w:t>
      </w:r>
      <w:smartTag w:uri="urn:schemas-microsoft-com:office:smarttags" w:element="metricconverter">
        <w:smartTagPr>
          <w:attr w:name="ProductID" w:val="50 метров"/>
        </w:smartTagPr>
        <w:r w:rsidR="006641D3" w:rsidRPr="004519EA">
          <w:rPr>
            <w:sz w:val="28"/>
            <w:szCs w:val="28"/>
          </w:rPr>
          <w:t>3 километра</w:t>
        </w:r>
      </w:smartTag>
      <w:r w:rsidR="006641D3" w:rsidRPr="004519EA">
        <w:rPr>
          <w:sz w:val="28"/>
          <w:szCs w:val="28"/>
        </w:rPr>
        <w:t xml:space="preserve">, женщины - 1,5 километра. </w:t>
      </w:r>
      <w:r>
        <w:rPr>
          <w:sz w:val="28"/>
          <w:szCs w:val="28"/>
        </w:rPr>
        <w:t>Для</w:t>
      </w:r>
      <w:r w:rsidRPr="004519EA">
        <w:rPr>
          <w:sz w:val="28"/>
          <w:szCs w:val="28"/>
        </w:rPr>
        <w:t xml:space="preserve"> ДОУ </w:t>
      </w:r>
      <w:r>
        <w:rPr>
          <w:sz w:val="28"/>
          <w:szCs w:val="28"/>
        </w:rPr>
        <w:t>в зачет идут 4</w:t>
      </w:r>
      <w:r w:rsidR="009F50FB">
        <w:rPr>
          <w:sz w:val="28"/>
          <w:szCs w:val="28"/>
        </w:rPr>
        <w:t xml:space="preserve"> лучших результата из протокола.</w:t>
      </w:r>
      <w:r>
        <w:rPr>
          <w:sz w:val="28"/>
          <w:szCs w:val="28"/>
        </w:rPr>
        <w:t xml:space="preserve"> </w:t>
      </w:r>
      <w:r w:rsidR="009F50FB">
        <w:rPr>
          <w:sz w:val="28"/>
          <w:szCs w:val="28"/>
        </w:rPr>
        <w:t>К</w:t>
      </w:r>
      <w:r w:rsidR="006641D3" w:rsidRPr="004519EA">
        <w:rPr>
          <w:sz w:val="28"/>
          <w:szCs w:val="28"/>
        </w:rPr>
        <w:t>омандное первенство для школ определяется по сумме 4 лучших мест и</w:t>
      </w:r>
      <w:r>
        <w:rPr>
          <w:sz w:val="28"/>
          <w:szCs w:val="28"/>
        </w:rPr>
        <w:t>з мужского и женского протокола.</w:t>
      </w:r>
      <w:r w:rsidR="00F52BD3" w:rsidRPr="004519EA">
        <w:rPr>
          <w:sz w:val="28"/>
          <w:szCs w:val="28"/>
        </w:rPr>
        <w:t xml:space="preserve"> (</w:t>
      </w:r>
      <w:r>
        <w:rPr>
          <w:sz w:val="28"/>
          <w:szCs w:val="28"/>
        </w:rPr>
        <w:t>У</w:t>
      </w:r>
      <w:r w:rsidR="0047113F" w:rsidRPr="004519EA">
        <w:rPr>
          <w:sz w:val="28"/>
          <w:szCs w:val="28"/>
        </w:rPr>
        <w:t>частнику и</w:t>
      </w:r>
      <w:r w:rsidR="00F52BD3" w:rsidRPr="004519EA">
        <w:rPr>
          <w:sz w:val="28"/>
          <w:szCs w:val="28"/>
        </w:rPr>
        <w:t xml:space="preserve">меть </w:t>
      </w:r>
      <w:r w:rsidR="0047113F" w:rsidRPr="004519EA">
        <w:rPr>
          <w:sz w:val="28"/>
          <w:szCs w:val="28"/>
        </w:rPr>
        <w:t>лыжный инвентарь</w:t>
      </w:r>
      <w:r w:rsidR="00F52BD3" w:rsidRPr="004519EA">
        <w:rPr>
          <w:sz w:val="28"/>
          <w:szCs w:val="28"/>
        </w:rPr>
        <w:t>)</w:t>
      </w:r>
    </w:p>
    <w:p w:rsidR="006641D3" w:rsidRPr="004519EA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>СТАРТЫ ЗДОРОВЬЯ</w:t>
      </w:r>
    </w:p>
    <w:p w:rsidR="00435428" w:rsidRPr="004519EA" w:rsidRDefault="00F52B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Программа «Стартов здоровья» </w:t>
      </w:r>
      <w:r w:rsidR="00093E80">
        <w:rPr>
          <w:sz w:val="28"/>
          <w:szCs w:val="28"/>
        </w:rPr>
        <w:t>разрабатывается методическим объединением учителей и инструкторов по физической культуре и дается за 1 месяц до соревнований.</w:t>
      </w:r>
    </w:p>
    <w:p w:rsidR="006641D3" w:rsidRPr="004519EA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 xml:space="preserve">ПЛАВАНИЕ            </w:t>
      </w:r>
    </w:p>
    <w:p w:rsidR="00435428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Соревнования проводятся в виде эстафеты. Для ДОУ 4 женщины по 25 метров 2,4-й этапы – старт из воды. Для школ </w:t>
      </w:r>
      <w:r w:rsidR="00ED75C5">
        <w:rPr>
          <w:sz w:val="28"/>
          <w:szCs w:val="28"/>
        </w:rPr>
        <w:t>1, 2 и 3 этапы женщины по</w:t>
      </w:r>
      <w:r w:rsidRPr="004519EA">
        <w:rPr>
          <w:sz w:val="28"/>
          <w:szCs w:val="28"/>
        </w:rPr>
        <w:t xml:space="preserve"> 25 метров, </w:t>
      </w:r>
      <w:r w:rsidR="00ED75C5">
        <w:rPr>
          <w:sz w:val="28"/>
          <w:szCs w:val="28"/>
        </w:rPr>
        <w:t>1 и 3 этапы старт из воды, 4 этап – мужчина 50</w:t>
      </w:r>
      <w:r w:rsidRPr="004519EA">
        <w:rPr>
          <w:sz w:val="28"/>
          <w:szCs w:val="28"/>
        </w:rPr>
        <w:t xml:space="preserve"> метров.</w:t>
      </w:r>
      <w:r w:rsidR="00F52BD3" w:rsidRPr="004519EA">
        <w:rPr>
          <w:sz w:val="28"/>
          <w:szCs w:val="28"/>
        </w:rPr>
        <w:t xml:space="preserve"> (</w:t>
      </w:r>
      <w:r w:rsidR="00ED75C5">
        <w:rPr>
          <w:sz w:val="28"/>
          <w:szCs w:val="28"/>
        </w:rPr>
        <w:t>У</w:t>
      </w:r>
      <w:r w:rsidR="0047113F" w:rsidRPr="004519EA">
        <w:rPr>
          <w:sz w:val="28"/>
          <w:szCs w:val="28"/>
        </w:rPr>
        <w:t>частнику и</w:t>
      </w:r>
      <w:r w:rsidR="00F52BD3" w:rsidRPr="004519EA">
        <w:rPr>
          <w:sz w:val="28"/>
          <w:szCs w:val="28"/>
        </w:rPr>
        <w:t>меть плавательный костюм и шапочку)</w:t>
      </w:r>
    </w:p>
    <w:p w:rsidR="00F76893" w:rsidRPr="00F76893" w:rsidRDefault="006641D3" w:rsidP="0085550A">
      <w:pPr>
        <w:pStyle w:val="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F76893">
        <w:rPr>
          <w:b/>
          <w:sz w:val="28"/>
          <w:szCs w:val="28"/>
        </w:rPr>
        <w:t>СЕМЕ</w:t>
      </w:r>
      <w:r w:rsidR="003E44A3" w:rsidRPr="00F76893">
        <w:rPr>
          <w:b/>
          <w:sz w:val="28"/>
          <w:szCs w:val="28"/>
        </w:rPr>
        <w:t>Й</w:t>
      </w:r>
      <w:r w:rsidRPr="00F76893">
        <w:rPr>
          <w:b/>
          <w:sz w:val="28"/>
          <w:szCs w:val="28"/>
        </w:rPr>
        <w:t xml:space="preserve">НЫЕ СТАРТЫ </w:t>
      </w:r>
    </w:p>
    <w:p w:rsidR="00435428" w:rsidRPr="00093E80" w:rsidRDefault="00F7689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согласно программе «Семейных стартов» летней Спартакиады среди городов Красноярского края.</w:t>
      </w:r>
    </w:p>
    <w:p w:rsidR="006641D3" w:rsidRPr="004519EA" w:rsidRDefault="006641D3" w:rsidP="0085550A">
      <w:pPr>
        <w:pStyle w:val="2"/>
        <w:numPr>
          <w:ilvl w:val="0"/>
          <w:numId w:val="3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 xml:space="preserve">ШАШКИ: 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       Соревнования проводятся согласно правилам игры в шашки. Система проведения соревнований определится на заседании судейской коллегии в зависимости от количества участвующих команд.</w:t>
      </w:r>
      <w:r w:rsidR="0014088E" w:rsidRPr="004519EA">
        <w:rPr>
          <w:sz w:val="28"/>
          <w:szCs w:val="28"/>
        </w:rPr>
        <w:t xml:space="preserve"> (</w:t>
      </w:r>
      <w:r w:rsidR="0047113F" w:rsidRPr="004519EA">
        <w:rPr>
          <w:sz w:val="28"/>
          <w:szCs w:val="28"/>
        </w:rPr>
        <w:t>Команде и</w:t>
      </w:r>
      <w:r w:rsidR="0014088E" w:rsidRPr="004519EA">
        <w:rPr>
          <w:sz w:val="28"/>
          <w:szCs w:val="28"/>
        </w:rPr>
        <w:t>меть шашки)</w:t>
      </w:r>
    </w:p>
    <w:p w:rsidR="00E72AF8" w:rsidRDefault="00E72AF8" w:rsidP="0085550A">
      <w:pPr>
        <w:pStyle w:val="2"/>
        <w:spacing w:line="240" w:lineRule="auto"/>
        <w:ind w:left="0" w:firstLine="709"/>
        <w:jc w:val="both"/>
        <w:rPr>
          <w:b/>
          <w:sz w:val="28"/>
          <w:szCs w:val="28"/>
        </w:rPr>
      </w:pPr>
    </w:p>
    <w:p w:rsidR="00E72AF8" w:rsidRPr="00E72AF8" w:rsidRDefault="00E72AF8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093E80">
        <w:rPr>
          <w:sz w:val="28"/>
          <w:szCs w:val="28"/>
        </w:rPr>
        <w:t>Соревнования по волейболу и «Старты здоровья»</w:t>
      </w:r>
      <w:r>
        <w:rPr>
          <w:b/>
          <w:sz w:val="28"/>
          <w:szCs w:val="28"/>
        </w:rPr>
        <w:t xml:space="preserve"> </w:t>
      </w:r>
      <w:r w:rsidRPr="00E72AF8">
        <w:rPr>
          <w:sz w:val="28"/>
          <w:szCs w:val="28"/>
        </w:rPr>
        <w:t>проводятся в 2 этапа: 1 этап – зональные соревнования, 2 этап – финальные.</w:t>
      </w:r>
    </w:p>
    <w:p w:rsidR="00F52BD3" w:rsidRDefault="00E72AF8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E72AF8">
        <w:rPr>
          <w:sz w:val="28"/>
          <w:szCs w:val="28"/>
          <w:lang w:val="en-US"/>
        </w:rPr>
        <w:t>I</w:t>
      </w:r>
      <w:r w:rsidRPr="00E72AF8">
        <w:rPr>
          <w:sz w:val="28"/>
          <w:szCs w:val="28"/>
        </w:rPr>
        <w:t xml:space="preserve"> этап с</w:t>
      </w:r>
      <w:r w:rsidR="00F52BD3" w:rsidRPr="00E72AF8">
        <w:rPr>
          <w:sz w:val="28"/>
          <w:szCs w:val="28"/>
        </w:rPr>
        <w:t>оревновани</w:t>
      </w:r>
      <w:r w:rsidRPr="00E72AF8">
        <w:rPr>
          <w:sz w:val="28"/>
          <w:szCs w:val="28"/>
        </w:rPr>
        <w:t>й</w:t>
      </w:r>
      <w:r w:rsidR="00F52BD3" w:rsidRPr="00E72AF8">
        <w:rPr>
          <w:sz w:val="28"/>
          <w:szCs w:val="28"/>
        </w:rPr>
        <w:t xml:space="preserve"> </w:t>
      </w:r>
      <w:r w:rsidR="0042696C">
        <w:rPr>
          <w:sz w:val="28"/>
          <w:szCs w:val="28"/>
        </w:rPr>
        <w:t xml:space="preserve">для ОУ </w:t>
      </w:r>
      <w:r w:rsidR="00F52BD3" w:rsidRPr="00E72AF8">
        <w:rPr>
          <w:sz w:val="28"/>
          <w:szCs w:val="28"/>
        </w:rPr>
        <w:t xml:space="preserve">по волейболу </w:t>
      </w:r>
      <w:r w:rsidR="00712CF8">
        <w:rPr>
          <w:sz w:val="28"/>
          <w:szCs w:val="28"/>
        </w:rPr>
        <w:t xml:space="preserve">и «Стартам здоровья» </w:t>
      </w:r>
      <w:r w:rsidR="00F52BD3" w:rsidRPr="00E72AF8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="00F52BD3" w:rsidRPr="00E72AF8">
        <w:rPr>
          <w:sz w:val="28"/>
          <w:szCs w:val="28"/>
        </w:rPr>
        <w:t xml:space="preserve">тся по </w:t>
      </w:r>
      <w:r w:rsidRPr="00E72AF8">
        <w:rPr>
          <w:sz w:val="28"/>
          <w:szCs w:val="28"/>
        </w:rPr>
        <w:t>подгруппам</w:t>
      </w:r>
      <w:r>
        <w:rPr>
          <w:b/>
          <w:sz w:val="28"/>
          <w:szCs w:val="28"/>
        </w:rPr>
        <w:t>.</w:t>
      </w:r>
      <w:r w:rsidR="00F52BD3" w:rsidRPr="004519EA">
        <w:rPr>
          <w:sz w:val="28"/>
          <w:szCs w:val="28"/>
        </w:rPr>
        <w:t xml:space="preserve"> </w:t>
      </w:r>
      <w:r w:rsidR="00712CF8">
        <w:rPr>
          <w:sz w:val="28"/>
          <w:szCs w:val="28"/>
        </w:rPr>
        <w:t xml:space="preserve">Количество подгрупп для проведения </w:t>
      </w:r>
      <w:r w:rsidR="00712CF8">
        <w:rPr>
          <w:sz w:val="28"/>
          <w:szCs w:val="28"/>
          <w:lang w:val="en-US"/>
        </w:rPr>
        <w:t>I</w:t>
      </w:r>
      <w:r w:rsidR="00712CF8" w:rsidRPr="00712CF8">
        <w:rPr>
          <w:sz w:val="28"/>
          <w:szCs w:val="28"/>
        </w:rPr>
        <w:t xml:space="preserve"> </w:t>
      </w:r>
      <w:r w:rsidR="00712CF8">
        <w:rPr>
          <w:sz w:val="28"/>
          <w:szCs w:val="28"/>
        </w:rPr>
        <w:t>этапа определяется в зависимости от числа заявившихся команд. Состав подгрупп</w:t>
      </w:r>
      <w:r w:rsidR="00F52BD3" w:rsidRPr="004519EA">
        <w:rPr>
          <w:sz w:val="28"/>
          <w:szCs w:val="28"/>
        </w:rPr>
        <w:t xml:space="preserve"> определя</w:t>
      </w:r>
      <w:r w:rsidR="00712CF8">
        <w:rPr>
          <w:sz w:val="28"/>
          <w:szCs w:val="28"/>
        </w:rPr>
        <w:t>е</w:t>
      </w:r>
      <w:r w:rsidR="00F52BD3" w:rsidRPr="004519EA">
        <w:rPr>
          <w:sz w:val="28"/>
          <w:szCs w:val="28"/>
        </w:rPr>
        <w:t xml:space="preserve">тся согласно жеребьевке, где </w:t>
      </w:r>
      <w:r w:rsidR="0014088E" w:rsidRPr="004519EA">
        <w:rPr>
          <w:sz w:val="28"/>
          <w:szCs w:val="28"/>
        </w:rPr>
        <w:t>«</w:t>
      </w:r>
      <w:r w:rsidR="00F52BD3" w:rsidRPr="004519EA">
        <w:rPr>
          <w:sz w:val="28"/>
          <w:szCs w:val="28"/>
        </w:rPr>
        <w:t>матками</w:t>
      </w:r>
      <w:r w:rsidR="0014088E" w:rsidRPr="004519EA">
        <w:rPr>
          <w:sz w:val="28"/>
          <w:szCs w:val="28"/>
        </w:rPr>
        <w:t>»</w:t>
      </w:r>
      <w:r w:rsidR="00F52BD3" w:rsidRPr="004519EA">
        <w:rPr>
          <w:sz w:val="28"/>
          <w:szCs w:val="28"/>
        </w:rPr>
        <w:t xml:space="preserve"> являются команды, занявшие с 1 по </w:t>
      </w:r>
      <w:r w:rsidR="001A0D08">
        <w:rPr>
          <w:sz w:val="28"/>
          <w:szCs w:val="28"/>
        </w:rPr>
        <w:t>3, по 4, по 5</w:t>
      </w:r>
      <w:r w:rsidR="00F52BD3" w:rsidRPr="004519EA">
        <w:rPr>
          <w:sz w:val="28"/>
          <w:szCs w:val="28"/>
        </w:rPr>
        <w:t xml:space="preserve"> места </w:t>
      </w:r>
      <w:r w:rsidR="0014088E" w:rsidRPr="004519EA">
        <w:rPr>
          <w:sz w:val="28"/>
          <w:szCs w:val="28"/>
        </w:rPr>
        <w:t xml:space="preserve">соревнований </w:t>
      </w:r>
      <w:r w:rsidR="00BD4FF2">
        <w:rPr>
          <w:sz w:val="28"/>
          <w:szCs w:val="28"/>
        </w:rPr>
        <w:t>предыдущей Спартакиады (</w:t>
      </w:r>
      <w:r w:rsidR="001A0D08">
        <w:rPr>
          <w:sz w:val="28"/>
          <w:szCs w:val="28"/>
        </w:rPr>
        <w:t xml:space="preserve">волейбол </w:t>
      </w:r>
      <w:r w:rsidR="0092130B">
        <w:rPr>
          <w:sz w:val="28"/>
          <w:szCs w:val="28"/>
        </w:rPr>
        <w:t>–</w:t>
      </w:r>
      <w:r w:rsidR="007F51F6">
        <w:rPr>
          <w:sz w:val="28"/>
          <w:szCs w:val="28"/>
        </w:rPr>
        <w:t xml:space="preserve"> 144</w:t>
      </w:r>
      <w:r w:rsidR="0092130B">
        <w:rPr>
          <w:sz w:val="28"/>
          <w:szCs w:val="28"/>
        </w:rPr>
        <w:t>, 141, 70. 150. 121</w:t>
      </w:r>
      <w:r w:rsidR="007F51F6">
        <w:rPr>
          <w:sz w:val="28"/>
          <w:szCs w:val="28"/>
        </w:rPr>
        <w:t>;</w:t>
      </w:r>
      <w:r w:rsidR="001A0D08">
        <w:rPr>
          <w:sz w:val="28"/>
          <w:szCs w:val="28"/>
        </w:rPr>
        <w:t xml:space="preserve"> «Старты здоровья» -150, </w:t>
      </w:r>
      <w:r w:rsidR="0092130B">
        <w:rPr>
          <w:sz w:val="28"/>
          <w:szCs w:val="28"/>
        </w:rPr>
        <w:t>151, 115, 143, 5</w:t>
      </w:r>
      <w:r w:rsidR="007F51F6">
        <w:rPr>
          <w:sz w:val="28"/>
          <w:szCs w:val="28"/>
        </w:rPr>
        <w:t>)</w:t>
      </w:r>
      <w:r w:rsidR="001A0D08">
        <w:rPr>
          <w:sz w:val="28"/>
          <w:szCs w:val="28"/>
        </w:rPr>
        <w:t>.</w:t>
      </w:r>
    </w:p>
    <w:p w:rsidR="001A0D08" w:rsidRPr="001A0D08" w:rsidRDefault="001A0D08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1A0D08">
        <w:rPr>
          <w:sz w:val="28"/>
          <w:szCs w:val="28"/>
        </w:rPr>
        <w:t xml:space="preserve"> </w:t>
      </w:r>
      <w:r>
        <w:rPr>
          <w:sz w:val="28"/>
          <w:szCs w:val="28"/>
        </w:rPr>
        <w:t>этап выходят по две команды из подгруппы</w:t>
      </w:r>
      <w:r w:rsidR="009F50FB">
        <w:rPr>
          <w:sz w:val="28"/>
          <w:szCs w:val="28"/>
        </w:rPr>
        <w:t>, остальным командам присваиваются места  в зависимости от количества подгрупп и занятого места в подгруппе.</w:t>
      </w:r>
    </w:p>
    <w:p w:rsidR="009F50FB" w:rsidRDefault="009F50FB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E72AF8" w:rsidRDefault="00E72AF8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E72AF8">
        <w:rPr>
          <w:sz w:val="28"/>
          <w:szCs w:val="28"/>
          <w:lang w:val="en-US"/>
        </w:rPr>
        <w:t>I</w:t>
      </w:r>
      <w:r w:rsidRPr="00E72AF8">
        <w:rPr>
          <w:sz w:val="28"/>
          <w:szCs w:val="28"/>
        </w:rPr>
        <w:t xml:space="preserve"> этап </w:t>
      </w:r>
      <w:r>
        <w:rPr>
          <w:sz w:val="28"/>
          <w:szCs w:val="28"/>
        </w:rPr>
        <w:t>соревнований</w:t>
      </w:r>
      <w:r w:rsidR="00F52BD3" w:rsidRPr="004519EA">
        <w:rPr>
          <w:sz w:val="28"/>
          <w:szCs w:val="28"/>
        </w:rPr>
        <w:t xml:space="preserve"> «Старт</w:t>
      </w:r>
      <w:r>
        <w:rPr>
          <w:sz w:val="28"/>
          <w:szCs w:val="28"/>
        </w:rPr>
        <w:t>ы</w:t>
      </w:r>
      <w:r w:rsidR="00F52BD3" w:rsidRPr="004519EA">
        <w:rPr>
          <w:sz w:val="28"/>
          <w:szCs w:val="28"/>
        </w:rPr>
        <w:t xml:space="preserve"> здоровья»</w:t>
      </w:r>
      <w:r w:rsidR="00712CF8">
        <w:rPr>
          <w:sz w:val="28"/>
          <w:szCs w:val="28"/>
        </w:rPr>
        <w:t xml:space="preserve"> среди ДОУ</w:t>
      </w:r>
      <w:r w:rsidR="00F52BD3" w:rsidRPr="004519E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по территориальным округам, согласно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1792"/>
        <w:gridCol w:w="1807"/>
        <w:gridCol w:w="1836"/>
        <w:gridCol w:w="1873"/>
        <w:gridCol w:w="1898"/>
      </w:tblGrid>
      <w:tr w:rsidR="00E72AF8" w:rsidTr="00857010">
        <w:tc>
          <w:tcPr>
            <w:tcW w:w="1044" w:type="dxa"/>
            <w:vAlign w:val="center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Роща</w:t>
            </w:r>
          </w:p>
        </w:tc>
        <w:tc>
          <w:tcPr>
            <w:tcW w:w="1852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</w:p>
        </w:tc>
        <w:tc>
          <w:tcPr>
            <w:tcW w:w="1872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Взлетка</w:t>
            </w:r>
          </w:p>
        </w:tc>
        <w:tc>
          <w:tcPr>
            <w:tcW w:w="1897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</w:t>
            </w:r>
          </w:p>
        </w:tc>
        <w:tc>
          <w:tcPr>
            <w:tcW w:w="1914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</w:t>
            </w:r>
          </w:p>
        </w:tc>
      </w:tr>
      <w:tr w:rsidR="00E72AF8" w:rsidTr="00857010">
        <w:trPr>
          <w:cantSplit/>
          <w:trHeight w:val="1581"/>
        </w:trPr>
        <w:tc>
          <w:tcPr>
            <w:tcW w:w="1044" w:type="dxa"/>
            <w:textDirection w:val="btLr"/>
            <w:vAlign w:val="center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113" w:right="113" w:firstLine="709"/>
              <w:jc w:val="center"/>
              <w:rPr>
                <w:sz w:val="28"/>
                <w:szCs w:val="28"/>
              </w:rPr>
            </w:pPr>
          </w:p>
          <w:p w:rsidR="00093E80" w:rsidRDefault="00E72AF8" w:rsidP="0085550A">
            <w:pPr>
              <w:pStyle w:val="2"/>
              <w:shd w:val="clear" w:color="auto" w:fill="auto"/>
              <w:spacing w:line="240" w:lineRule="auto"/>
              <w:ind w:left="113" w:right="11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</w:t>
            </w:r>
          </w:p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113" w:right="11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заведения</w:t>
            </w:r>
          </w:p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113"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72AF8" w:rsidRDefault="00E72AF8" w:rsidP="0085550A">
            <w:pPr>
              <w:pStyle w:val="2"/>
              <w:shd w:val="clear" w:color="auto" w:fill="auto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857010" w:rsidRDefault="00857010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4519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E72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- </w:t>
      </w:r>
      <w:r w:rsidRPr="004519EA">
        <w:rPr>
          <w:sz w:val="28"/>
          <w:szCs w:val="28"/>
        </w:rPr>
        <w:t>финал выходят 10 команд, по две команды от округа. Остальные места присваиваются по итогам выступления в округе,  то есть команды, занявшие 3 места в округе, получают 13 место, 4 места - 18 место и т.д., либо дается средне-арифметическое число очков от числа команд, занявших третьи, четвертые и пятые места в округах.</w:t>
      </w:r>
    </w:p>
    <w:p w:rsidR="004E6C67" w:rsidRPr="004519EA" w:rsidRDefault="004E6C67" w:rsidP="0085550A">
      <w:pPr>
        <w:shd w:val="clear" w:color="auto" w:fill="FFFFFF"/>
        <w:tabs>
          <w:tab w:val="left" w:pos="758"/>
        </w:tabs>
        <w:ind w:firstLine="709"/>
        <w:rPr>
          <w:bCs/>
          <w:color w:val="000000"/>
          <w:spacing w:val="-17"/>
          <w:sz w:val="28"/>
          <w:szCs w:val="28"/>
        </w:rPr>
      </w:pPr>
    </w:p>
    <w:p w:rsidR="006641D3" w:rsidRPr="004519EA" w:rsidRDefault="0047113F" w:rsidP="0085550A">
      <w:pPr>
        <w:shd w:val="clear" w:color="auto" w:fill="FFFFFF"/>
        <w:tabs>
          <w:tab w:val="left" w:pos="758"/>
        </w:tabs>
        <w:ind w:left="86" w:firstLine="709"/>
        <w:jc w:val="center"/>
        <w:rPr>
          <w:b/>
          <w:bCs/>
          <w:color w:val="000000"/>
          <w:spacing w:val="-17"/>
          <w:sz w:val="28"/>
          <w:szCs w:val="28"/>
        </w:rPr>
      </w:pPr>
      <w:r w:rsidRPr="004519EA">
        <w:rPr>
          <w:b/>
          <w:bCs/>
          <w:color w:val="000000"/>
          <w:spacing w:val="-17"/>
          <w:sz w:val="28"/>
          <w:szCs w:val="28"/>
        </w:rPr>
        <w:t>5</w:t>
      </w:r>
      <w:r w:rsidR="006641D3" w:rsidRPr="004519EA">
        <w:rPr>
          <w:b/>
          <w:bCs/>
          <w:color w:val="000000"/>
          <w:spacing w:val="-17"/>
          <w:sz w:val="28"/>
          <w:szCs w:val="28"/>
        </w:rPr>
        <w:t xml:space="preserve">. </w:t>
      </w:r>
      <w:r w:rsidR="006641D3" w:rsidRPr="004519EA">
        <w:rPr>
          <w:b/>
          <w:bCs/>
          <w:color w:val="000000"/>
          <w:spacing w:val="-6"/>
          <w:sz w:val="28"/>
          <w:szCs w:val="28"/>
        </w:rPr>
        <w:t>ПОРЯДОК И СРОКИ ПОДАЧИ ЗАЯВОК</w:t>
      </w:r>
      <w:r w:rsidR="006641D3" w:rsidRPr="004519EA">
        <w:rPr>
          <w:b/>
          <w:bCs/>
          <w:color w:val="000000"/>
          <w:spacing w:val="-17"/>
          <w:sz w:val="28"/>
          <w:szCs w:val="28"/>
        </w:rPr>
        <w:t>:</w:t>
      </w:r>
    </w:p>
    <w:p w:rsidR="006641D3" w:rsidRPr="00095E10" w:rsidRDefault="006641D3" w:rsidP="0085550A">
      <w:pPr>
        <w:shd w:val="clear" w:color="auto" w:fill="FFFFFF"/>
        <w:ind w:left="48" w:firstLine="709"/>
        <w:jc w:val="both"/>
        <w:rPr>
          <w:color w:val="000000"/>
          <w:spacing w:val="-6"/>
          <w:sz w:val="28"/>
          <w:szCs w:val="28"/>
        </w:rPr>
      </w:pPr>
      <w:r w:rsidRPr="004519EA">
        <w:rPr>
          <w:color w:val="000000"/>
          <w:spacing w:val="-6"/>
          <w:sz w:val="28"/>
          <w:szCs w:val="28"/>
        </w:rPr>
        <w:t xml:space="preserve">     </w:t>
      </w:r>
      <w:r w:rsidR="00875D49" w:rsidRPr="004519EA">
        <w:rPr>
          <w:color w:val="000000"/>
          <w:spacing w:val="-6"/>
          <w:sz w:val="28"/>
          <w:szCs w:val="28"/>
        </w:rPr>
        <w:tab/>
      </w:r>
      <w:r w:rsidRPr="004519EA">
        <w:rPr>
          <w:color w:val="000000"/>
          <w:spacing w:val="-6"/>
          <w:sz w:val="28"/>
          <w:szCs w:val="28"/>
        </w:rPr>
        <w:t xml:space="preserve">Предварительные заявки на участие в соревнованиях подаются </w:t>
      </w:r>
      <w:r w:rsidR="00E72AF8">
        <w:rPr>
          <w:color w:val="000000"/>
          <w:spacing w:val="-6"/>
          <w:sz w:val="28"/>
          <w:szCs w:val="28"/>
        </w:rPr>
        <w:t xml:space="preserve">в </w:t>
      </w:r>
      <w:r w:rsidR="00E72AF8" w:rsidRPr="004519EA">
        <w:rPr>
          <w:sz w:val="28"/>
          <w:szCs w:val="28"/>
        </w:rPr>
        <w:t>профсоюзный комитет работников образования Советского района</w:t>
      </w:r>
      <w:r w:rsidR="00E72AF8">
        <w:rPr>
          <w:color w:val="000000"/>
          <w:spacing w:val="-6"/>
          <w:sz w:val="28"/>
          <w:szCs w:val="28"/>
        </w:rPr>
        <w:t xml:space="preserve"> (телефон 224-35-37, эл.почта </w:t>
      </w:r>
      <w:r w:rsidR="00095E10">
        <w:rPr>
          <w:color w:val="000000"/>
          <w:spacing w:val="-6"/>
          <w:sz w:val="28"/>
          <w:szCs w:val="28"/>
          <w:lang w:val="en-US"/>
        </w:rPr>
        <w:t>sov</w:t>
      </w:r>
      <w:r w:rsidR="00095E10" w:rsidRPr="00095E10">
        <w:rPr>
          <w:color w:val="000000"/>
          <w:spacing w:val="-6"/>
          <w:sz w:val="28"/>
          <w:szCs w:val="28"/>
        </w:rPr>
        <w:t>-</w:t>
      </w:r>
      <w:r w:rsidR="00095E10">
        <w:rPr>
          <w:color w:val="000000"/>
          <w:spacing w:val="-6"/>
          <w:sz w:val="28"/>
          <w:szCs w:val="28"/>
          <w:lang w:val="en-US"/>
        </w:rPr>
        <w:t>prof</w:t>
      </w:r>
      <w:r w:rsidR="00095E10" w:rsidRPr="00095E10">
        <w:rPr>
          <w:color w:val="000000"/>
          <w:spacing w:val="-6"/>
          <w:sz w:val="28"/>
          <w:szCs w:val="28"/>
        </w:rPr>
        <w:t>@</w:t>
      </w:r>
      <w:r w:rsidR="00095E10">
        <w:rPr>
          <w:color w:val="000000"/>
          <w:spacing w:val="-6"/>
          <w:sz w:val="28"/>
          <w:szCs w:val="28"/>
          <w:lang w:val="en-US"/>
        </w:rPr>
        <w:t>mail</w:t>
      </w:r>
      <w:r w:rsidR="00095E10" w:rsidRPr="00095E10">
        <w:rPr>
          <w:color w:val="000000"/>
          <w:spacing w:val="-6"/>
          <w:sz w:val="28"/>
          <w:szCs w:val="28"/>
        </w:rPr>
        <w:t>.</w:t>
      </w:r>
      <w:r w:rsidR="00095E10">
        <w:rPr>
          <w:color w:val="000000"/>
          <w:spacing w:val="-6"/>
          <w:sz w:val="28"/>
          <w:szCs w:val="28"/>
          <w:lang w:val="en-US"/>
        </w:rPr>
        <w:t>ru</w:t>
      </w:r>
      <w:r w:rsidR="00095E10" w:rsidRPr="00095E10">
        <w:rPr>
          <w:color w:val="000000"/>
          <w:spacing w:val="-6"/>
          <w:sz w:val="28"/>
          <w:szCs w:val="28"/>
        </w:rPr>
        <w:t>)</w:t>
      </w:r>
    </w:p>
    <w:p w:rsidR="00875D49" w:rsidRPr="004519EA" w:rsidRDefault="00875D49" w:rsidP="0085550A">
      <w:pPr>
        <w:shd w:val="clear" w:color="auto" w:fill="FFFFFF"/>
        <w:tabs>
          <w:tab w:val="left" w:pos="758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z w:val="28"/>
          <w:szCs w:val="28"/>
        </w:rPr>
        <w:tab/>
      </w:r>
      <w:r w:rsidR="006641D3" w:rsidRPr="004519EA">
        <w:rPr>
          <w:color w:val="000000"/>
          <w:spacing w:val="-4"/>
          <w:sz w:val="28"/>
          <w:szCs w:val="28"/>
        </w:rPr>
        <w:t xml:space="preserve">Именные заявки по видам спорта </w:t>
      </w:r>
      <w:r w:rsidR="006641D3" w:rsidRPr="004519EA">
        <w:rPr>
          <w:color w:val="000000"/>
          <w:sz w:val="28"/>
          <w:szCs w:val="28"/>
        </w:rPr>
        <w:t xml:space="preserve">подаются представителем команды </w:t>
      </w:r>
      <w:r w:rsidR="006641D3" w:rsidRPr="004519EA">
        <w:rPr>
          <w:color w:val="000000"/>
          <w:spacing w:val="-1"/>
          <w:sz w:val="28"/>
          <w:szCs w:val="28"/>
        </w:rPr>
        <w:t xml:space="preserve">в день проведения соревнований. </w:t>
      </w:r>
    </w:p>
    <w:p w:rsidR="006641D3" w:rsidRPr="00010D95" w:rsidRDefault="00875D49" w:rsidP="0085550A">
      <w:pPr>
        <w:pStyle w:val="a6"/>
        <w:spacing w:after="0"/>
        <w:ind w:firstLine="709"/>
        <w:rPr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</w:rPr>
        <w:tab/>
      </w:r>
      <w:r w:rsidR="006641D3" w:rsidRPr="004519EA">
        <w:rPr>
          <w:color w:val="000000"/>
          <w:spacing w:val="-1"/>
          <w:sz w:val="28"/>
          <w:szCs w:val="28"/>
        </w:rPr>
        <w:t xml:space="preserve">Заявки на участие </w:t>
      </w:r>
      <w:r w:rsidR="006641D3" w:rsidRPr="00093E80">
        <w:rPr>
          <w:color w:val="000000"/>
          <w:spacing w:val="-1"/>
          <w:sz w:val="28"/>
          <w:szCs w:val="28"/>
        </w:rPr>
        <w:t>в лыжных гонках</w:t>
      </w:r>
      <w:r w:rsidR="006641D3" w:rsidRPr="004519EA">
        <w:rPr>
          <w:color w:val="000000"/>
          <w:spacing w:val="-1"/>
          <w:sz w:val="28"/>
          <w:szCs w:val="28"/>
        </w:rPr>
        <w:t xml:space="preserve"> принимаются </w:t>
      </w:r>
      <w:r w:rsidR="006641D3" w:rsidRPr="00093E80">
        <w:rPr>
          <w:color w:val="000000"/>
          <w:spacing w:val="-1"/>
          <w:sz w:val="28"/>
          <w:szCs w:val="28"/>
        </w:rPr>
        <w:t xml:space="preserve">за </w:t>
      </w:r>
      <w:r w:rsidR="00010D95">
        <w:rPr>
          <w:color w:val="000000"/>
          <w:spacing w:val="-1"/>
          <w:sz w:val="28"/>
          <w:szCs w:val="28"/>
        </w:rPr>
        <w:t>5</w:t>
      </w:r>
      <w:r w:rsidR="006641D3" w:rsidRPr="00093E80">
        <w:rPr>
          <w:color w:val="000000"/>
          <w:spacing w:val="-1"/>
          <w:sz w:val="28"/>
          <w:szCs w:val="28"/>
        </w:rPr>
        <w:t xml:space="preserve"> дней</w:t>
      </w:r>
      <w:r w:rsidR="006641D3" w:rsidRPr="004519EA">
        <w:rPr>
          <w:color w:val="000000"/>
          <w:spacing w:val="-1"/>
          <w:sz w:val="28"/>
          <w:szCs w:val="28"/>
        </w:rPr>
        <w:t xml:space="preserve"> до соревнований.</w:t>
      </w:r>
      <w:r w:rsidR="00010D95" w:rsidRPr="00010D95">
        <w:t xml:space="preserve"> </w:t>
      </w:r>
      <w:r w:rsidR="00010D95">
        <w:rPr>
          <w:sz w:val="28"/>
          <w:szCs w:val="28"/>
        </w:rPr>
        <w:t>Команды</w:t>
      </w:r>
      <w:r w:rsidR="00010D95" w:rsidRPr="00010D95">
        <w:rPr>
          <w:sz w:val="28"/>
          <w:szCs w:val="28"/>
        </w:rPr>
        <w:t xml:space="preserve">, не подавшие заявки </w:t>
      </w:r>
      <w:r w:rsidR="00010D95">
        <w:rPr>
          <w:sz w:val="28"/>
          <w:szCs w:val="28"/>
        </w:rPr>
        <w:t>в указанные сроки</w:t>
      </w:r>
      <w:r w:rsidR="00010D95" w:rsidRPr="00010D95">
        <w:rPr>
          <w:sz w:val="28"/>
          <w:szCs w:val="28"/>
        </w:rPr>
        <w:t>, к соревнованиям не допускаются.</w:t>
      </w:r>
    </w:p>
    <w:p w:rsidR="006641D3" w:rsidRPr="00093E80" w:rsidRDefault="006641D3" w:rsidP="0085550A">
      <w:pPr>
        <w:shd w:val="clear" w:color="auto" w:fill="FFFFFF"/>
        <w:tabs>
          <w:tab w:val="left" w:pos="758"/>
        </w:tabs>
        <w:ind w:left="86" w:firstLine="709"/>
        <w:jc w:val="both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</w:rPr>
        <w:t xml:space="preserve">    </w:t>
      </w:r>
      <w:r w:rsidR="00875D49" w:rsidRPr="004519EA">
        <w:rPr>
          <w:color w:val="000000"/>
          <w:spacing w:val="-1"/>
          <w:sz w:val="28"/>
          <w:szCs w:val="28"/>
        </w:rPr>
        <w:tab/>
        <w:t>З</w:t>
      </w:r>
      <w:r w:rsidRPr="004519EA">
        <w:rPr>
          <w:color w:val="000000"/>
          <w:spacing w:val="-1"/>
          <w:sz w:val="28"/>
          <w:szCs w:val="28"/>
        </w:rPr>
        <w:t xml:space="preserve">аявки принимаются по форме (см.ниже) </w:t>
      </w:r>
      <w:r w:rsidRPr="004519EA">
        <w:rPr>
          <w:color w:val="000000"/>
          <w:spacing w:val="-4"/>
          <w:sz w:val="28"/>
          <w:szCs w:val="28"/>
        </w:rPr>
        <w:t xml:space="preserve">с визой врача о допуске к </w:t>
      </w:r>
      <w:r w:rsidRPr="004519EA">
        <w:rPr>
          <w:color w:val="000000"/>
          <w:spacing w:val="-1"/>
          <w:sz w:val="28"/>
          <w:szCs w:val="28"/>
        </w:rPr>
        <w:t xml:space="preserve">соревнованиям, либо с подписью участника в графе «Ответственность за здоровье несу сам». </w:t>
      </w:r>
      <w:r w:rsidRPr="00093E80">
        <w:rPr>
          <w:color w:val="000000"/>
          <w:spacing w:val="-1"/>
          <w:sz w:val="28"/>
          <w:szCs w:val="28"/>
        </w:rPr>
        <w:t>Заявка должна быть заверена подписью руководителя</w:t>
      </w:r>
      <w:r w:rsidR="00E72AF8" w:rsidRPr="00093E80">
        <w:rPr>
          <w:color w:val="000000"/>
          <w:spacing w:val="-1"/>
          <w:sz w:val="28"/>
          <w:szCs w:val="28"/>
        </w:rPr>
        <w:t>, председателя первичной профсоюзной организации образовательного учреждения</w:t>
      </w:r>
      <w:r w:rsidRPr="00093E80">
        <w:rPr>
          <w:color w:val="000000"/>
          <w:spacing w:val="-1"/>
          <w:sz w:val="28"/>
          <w:szCs w:val="28"/>
        </w:rPr>
        <w:t xml:space="preserve"> и печатью организации.</w:t>
      </w:r>
    </w:p>
    <w:p w:rsidR="006641D3" w:rsidRPr="004519EA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  <w:sz w:val="28"/>
          <w:szCs w:val="28"/>
        </w:rPr>
      </w:pPr>
    </w:p>
    <w:p w:rsidR="006641D3" w:rsidRPr="004519EA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</w:rPr>
        <w:t>ЗАЯВКА</w:t>
      </w:r>
    </w:p>
    <w:p w:rsidR="006641D3" w:rsidRPr="004519EA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</w:rPr>
        <w:t xml:space="preserve">на участие в соревнованиях по_____________________________                          </w:t>
      </w:r>
    </w:p>
    <w:p w:rsidR="006641D3" w:rsidRPr="004519EA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  <w:lang w:val="en-US"/>
        </w:rPr>
        <w:t>V</w:t>
      </w:r>
      <w:r w:rsidRPr="004519EA">
        <w:rPr>
          <w:color w:val="000000"/>
          <w:spacing w:val="-1"/>
          <w:sz w:val="28"/>
          <w:szCs w:val="28"/>
        </w:rPr>
        <w:t xml:space="preserve"> Спартакиады среди работников учреждений образования Советского района</w:t>
      </w:r>
    </w:p>
    <w:p w:rsidR="006641D3" w:rsidRPr="004519EA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bCs/>
          <w:color w:val="000000"/>
          <w:spacing w:val="-17"/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</w:rPr>
        <w:t>от команды _______________________________________________</w:t>
      </w:r>
    </w:p>
    <w:p w:rsidR="006641D3" w:rsidRPr="004519EA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bCs/>
          <w:color w:val="000000"/>
          <w:spacing w:val="-17"/>
          <w:sz w:val="28"/>
          <w:szCs w:val="28"/>
        </w:rPr>
      </w:pPr>
    </w:p>
    <w:tbl>
      <w:tblPr>
        <w:tblStyle w:val="a4"/>
        <w:tblW w:w="0" w:type="auto"/>
        <w:tblInd w:w="86" w:type="dxa"/>
        <w:tblLook w:val="04A0" w:firstRow="1" w:lastRow="0" w:firstColumn="1" w:lastColumn="0" w:noHBand="0" w:noVBand="1"/>
      </w:tblPr>
      <w:tblGrid>
        <w:gridCol w:w="467"/>
        <w:gridCol w:w="2061"/>
        <w:gridCol w:w="1458"/>
        <w:gridCol w:w="1884"/>
        <w:gridCol w:w="2168"/>
        <w:gridCol w:w="2297"/>
      </w:tblGrid>
      <w:tr w:rsidR="00D664CD" w:rsidRPr="004519EA" w:rsidTr="00D664C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 xml:space="preserve">Допуск  врача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Ответственность за здоровье несу сам</w:t>
            </w:r>
          </w:p>
        </w:tc>
      </w:tr>
      <w:tr w:rsidR="00D664CD" w:rsidRPr="004519EA" w:rsidTr="00D664C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spacing w:line="274" w:lineRule="exact"/>
              <w:jc w:val="center"/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  <w:t>Подпись врача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D" w:rsidRPr="004519EA" w:rsidRDefault="00D664CD">
            <w:pPr>
              <w:tabs>
                <w:tab w:val="left" w:pos="758"/>
              </w:tabs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4519EA"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  <w:t>Личная  подпись участника</w:t>
            </w:r>
          </w:p>
        </w:tc>
      </w:tr>
    </w:tbl>
    <w:p w:rsidR="00095E10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  <w:lang w:val="en-US"/>
        </w:rPr>
      </w:pPr>
      <w:r w:rsidRPr="004519EA">
        <w:rPr>
          <w:bCs/>
          <w:color w:val="000000"/>
          <w:spacing w:val="-17"/>
          <w:sz w:val="28"/>
          <w:szCs w:val="28"/>
        </w:rPr>
        <w:tab/>
      </w:r>
    </w:p>
    <w:p w:rsidR="00E72AF8" w:rsidRDefault="00095E10" w:rsidP="006641D3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</w:rPr>
      </w:pPr>
      <w:r>
        <w:rPr>
          <w:bCs/>
          <w:color w:val="000000"/>
          <w:spacing w:val="-17"/>
          <w:sz w:val="28"/>
          <w:szCs w:val="28"/>
          <w:lang w:val="en-US"/>
        </w:rPr>
        <w:tab/>
      </w:r>
      <w:r w:rsidR="006641D3" w:rsidRPr="004519EA">
        <w:rPr>
          <w:bCs/>
          <w:color w:val="000000"/>
          <w:spacing w:val="-17"/>
          <w:sz w:val="28"/>
          <w:szCs w:val="28"/>
        </w:rPr>
        <w:t>Руководитель ___________(подпись) _</w:t>
      </w:r>
    </w:p>
    <w:p w:rsidR="006641D3" w:rsidRPr="004519EA" w:rsidRDefault="00E72AF8" w:rsidP="006641D3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</w:rPr>
      </w:pPr>
      <w:r>
        <w:rPr>
          <w:bCs/>
          <w:color w:val="000000"/>
          <w:spacing w:val="-17"/>
          <w:sz w:val="28"/>
          <w:szCs w:val="28"/>
        </w:rPr>
        <w:tab/>
        <w:t>Председатель п/о                   (подпись)</w:t>
      </w:r>
      <w:r w:rsidR="006641D3" w:rsidRPr="004519EA">
        <w:rPr>
          <w:bCs/>
          <w:color w:val="000000"/>
          <w:spacing w:val="-17"/>
          <w:sz w:val="28"/>
          <w:szCs w:val="28"/>
        </w:rPr>
        <w:t>_____</w:t>
      </w:r>
    </w:p>
    <w:p w:rsidR="006641D3" w:rsidRPr="004519EA" w:rsidRDefault="006641D3" w:rsidP="006641D3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</w:rPr>
      </w:pPr>
      <w:r w:rsidRPr="004519EA">
        <w:rPr>
          <w:bCs/>
          <w:color w:val="000000"/>
          <w:spacing w:val="-17"/>
          <w:sz w:val="28"/>
          <w:szCs w:val="28"/>
        </w:rPr>
        <w:tab/>
        <w:t>М.П.</w:t>
      </w:r>
    </w:p>
    <w:p w:rsidR="00D664CD" w:rsidRPr="00093E80" w:rsidRDefault="006641D3" w:rsidP="00093E80">
      <w:pPr>
        <w:shd w:val="clear" w:color="auto" w:fill="FFFFFF"/>
        <w:tabs>
          <w:tab w:val="left" w:pos="758"/>
        </w:tabs>
        <w:spacing w:line="274" w:lineRule="exact"/>
        <w:ind w:left="86"/>
        <w:jc w:val="both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pacing w:val="-1"/>
          <w:sz w:val="28"/>
          <w:szCs w:val="28"/>
        </w:rPr>
        <w:t xml:space="preserve"> </w:t>
      </w:r>
    </w:p>
    <w:p w:rsidR="006641D3" w:rsidRPr="004519EA" w:rsidRDefault="0047113F" w:rsidP="0085550A">
      <w:pPr>
        <w:pStyle w:val="2"/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4519EA">
        <w:rPr>
          <w:b/>
          <w:sz w:val="28"/>
          <w:szCs w:val="28"/>
        </w:rPr>
        <w:t>6</w:t>
      </w:r>
      <w:r w:rsidR="006641D3" w:rsidRPr="004519EA">
        <w:rPr>
          <w:b/>
          <w:sz w:val="28"/>
          <w:szCs w:val="28"/>
        </w:rPr>
        <w:t>.ОПРЕДЕЛЕНИЕ ПОБЕДИТЕЛЕЙ:</w:t>
      </w:r>
    </w:p>
    <w:p w:rsidR="00D664CD" w:rsidRPr="004519EA" w:rsidRDefault="006641D3" w:rsidP="0085550A">
      <w:pPr>
        <w:shd w:val="clear" w:color="auto" w:fill="FFFFFF"/>
        <w:ind w:left="91" w:right="38" w:firstLine="709"/>
        <w:jc w:val="both"/>
        <w:rPr>
          <w:color w:val="000000"/>
          <w:spacing w:val="-1"/>
          <w:sz w:val="28"/>
          <w:szCs w:val="28"/>
        </w:rPr>
      </w:pPr>
      <w:r w:rsidRPr="004519EA">
        <w:rPr>
          <w:color w:val="000000"/>
          <w:spacing w:val="-2"/>
          <w:sz w:val="28"/>
          <w:szCs w:val="28"/>
        </w:rPr>
        <w:t xml:space="preserve">Личное и командное первенство в лично-командных и командных видах программы </w:t>
      </w:r>
      <w:r w:rsidRPr="004519EA">
        <w:rPr>
          <w:color w:val="000000"/>
          <w:spacing w:val="-1"/>
          <w:sz w:val="28"/>
          <w:szCs w:val="28"/>
        </w:rPr>
        <w:t>определяется согласно действующим правилам по виду спорта и настоящему положению.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Общекомандное первенство в комплексном зачёте определяется по наименьшей сумме мест </w:t>
      </w:r>
      <w:r w:rsidR="009F50FB">
        <w:rPr>
          <w:sz w:val="28"/>
          <w:szCs w:val="28"/>
        </w:rPr>
        <w:t>в 8</w:t>
      </w:r>
      <w:r w:rsidR="007C20EB">
        <w:rPr>
          <w:sz w:val="28"/>
          <w:szCs w:val="28"/>
        </w:rPr>
        <w:t xml:space="preserve"> (из 9)</w:t>
      </w:r>
      <w:r w:rsidRPr="004519EA">
        <w:rPr>
          <w:sz w:val="28"/>
          <w:szCs w:val="28"/>
        </w:rPr>
        <w:t xml:space="preserve"> видах программы Спартакиады</w:t>
      </w:r>
      <w:r w:rsidR="009F50FB">
        <w:rPr>
          <w:sz w:val="28"/>
          <w:szCs w:val="28"/>
        </w:rPr>
        <w:t xml:space="preserve"> для ОУ; в 7 </w:t>
      </w:r>
      <w:r w:rsidR="007C20EB">
        <w:rPr>
          <w:sz w:val="28"/>
          <w:szCs w:val="28"/>
        </w:rPr>
        <w:t>(из</w:t>
      </w:r>
      <w:r w:rsidR="002A5E84">
        <w:rPr>
          <w:sz w:val="28"/>
          <w:szCs w:val="28"/>
        </w:rPr>
        <w:t xml:space="preserve"> </w:t>
      </w:r>
      <w:r w:rsidR="007C20EB">
        <w:rPr>
          <w:sz w:val="28"/>
          <w:szCs w:val="28"/>
        </w:rPr>
        <w:t xml:space="preserve">8) </w:t>
      </w:r>
      <w:r w:rsidR="009F50FB" w:rsidRPr="004519EA">
        <w:rPr>
          <w:sz w:val="28"/>
          <w:szCs w:val="28"/>
        </w:rPr>
        <w:lastRenderedPageBreak/>
        <w:t xml:space="preserve">видах программы </w:t>
      </w:r>
      <w:r w:rsidR="009F50FB">
        <w:rPr>
          <w:sz w:val="28"/>
          <w:szCs w:val="28"/>
        </w:rPr>
        <w:t>- для ДОУ</w:t>
      </w:r>
      <w:r w:rsidRPr="004519EA">
        <w:rPr>
          <w:sz w:val="28"/>
          <w:szCs w:val="28"/>
        </w:rPr>
        <w:t xml:space="preserve">. 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093E80">
        <w:rPr>
          <w:sz w:val="28"/>
          <w:szCs w:val="28"/>
        </w:rPr>
        <w:t>Команде, не принявшей участие в виде, присуждается  последнее место от количества ОУ или ДОУ в районе, плюс одно штрафное очко. В случае</w:t>
      </w:r>
      <w:r w:rsidRPr="004519EA">
        <w:rPr>
          <w:sz w:val="28"/>
          <w:szCs w:val="28"/>
        </w:rPr>
        <w:t xml:space="preserve"> одинаковой суммы очков, более высокое место в комплексном зачёте получает  команда, имеющая больше первых мест по видам спорта, затем больше вторых мест по видам спорта и т.д.</w:t>
      </w:r>
    </w:p>
    <w:p w:rsidR="0047113F" w:rsidRDefault="0047113F" w:rsidP="0085550A">
      <w:pPr>
        <w:pStyle w:val="2"/>
        <w:spacing w:line="240" w:lineRule="auto"/>
        <w:ind w:left="0" w:firstLine="709"/>
        <w:rPr>
          <w:sz w:val="28"/>
          <w:szCs w:val="28"/>
        </w:rPr>
      </w:pPr>
    </w:p>
    <w:p w:rsidR="003E44A3" w:rsidRPr="004519EA" w:rsidRDefault="003E44A3" w:rsidP="0085550A">
      <w:pPr>
        <w:pStyle w:val="2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519EA">
        <w:rPr>
          <w:b/>
          <w:sz w:val="28"/>
          <w:szCs w:val="28"/>
        </w:rPr>
        <w:t>. НАГРАЖДЕНИЕ:</w:t>
      </w:r>
    </w:p>
    <w:p w:rsidR="003E44A3" w:rsidRPr="004519EA" w:rsidRDefault="003E44A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Команды учреждений образования,  занявшие 1-3 места в комплексном зачёте, награждаются грамотами и кубками отдельно среди школ и ДОУ. </w:t>
      </w:r>
    </w:p>
    <w:p w:rsidR="003E44A3" w:rsidRPr="004519EA" w:rsidRDefault="003E44A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Команды учреждений, занявшие 1-3 места в отдельных видах программы, награждаются грамотами, в игровых видах  </w:t>
      </w:r>
      <w:r w:rsidR="0085550A">
        <w:rPr>
          <w:sz w:val="28"/>
          <w:szCs w:val="28"/>
        </w:rPr>
        <w:t xml:space="preserve">занявшие 1 место - </w:t>
      </w:r>
      <w:r w:rsidRPr="004519EA">
        <w:rPr>
          <w:sz w:val="28"/>
          <w:szCs w:val="28"/>
        </w:rPr>
        <w:t>грамотами и кубками</w:t>
      </w:r>
      <w:r w:rsidR="0085550A">
        <w:rPr>
          <w:sz w:val="28"/>
          <w:szCs w:val="28"/>
        </w:rPr>
        <w:t>, 2.3 место</w:t>
      </w:r>
      <w:r w:rsidR="005723E0">
        <w:rPr>
          <w:sz w:val="28"/>
          <w:szCs w:val="28"/>
        </w:rPr>
        <w:t xml:space="preserve"> </w:t>
      </w:r>
      <w:r w:rsidR="0085550A">
        <w:rPr>
          <w:sz w:val="28"/>
          <w:szCs w:val="28"/>
        </w:rPr>
        <w:t>- грамотами.</w:t>
      </w:r>
      <w:r w:rsidRPr="004519EA">
        <w:rPr>
          <w:sz w:val="28"/>
          <w:szCs w:val="28"/>
        </w:rPr>
        <w:t xml:space="preserve"> Участники, занявшие 1-3 места в личном зачёте, участники команд-победителей и призёров в командных видах спорта, награждаются грамотами и </w:t>
      </w:r>
      <w:r>
        <w:rPr>
          <w:sz w:val="28"/>
          <w:szCs w:val="28"/>
        </w:rPr>
        <w:t xml:space="preserve">ценными </w:t>
      </w:r>
      <w:r w:rsidRPr="004519EA">
        <w:rPr>
          <w:sz w:val="28"/>
          <w:szCs w:val="28"/>
        </w:rPr>
        <w:t>призами.</w:t>
      </w:r>
    </w:p>
    <w:p w:rsidR="003E44A3" w:rsidRPr="004519EA" w:rsidRDefault="003E44A3" w:rsidP="0085550A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:rsidR="006641D3" w:rsidRPr="004519EA" w:rsidRDefault="003E44A3" w:rsidP="0085550A">
      <w:pPr>
        <w:pStyle w:val="2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7113F" w:rsidRPr="004519EA">
        <w:rPr>
          <w:b/>
          <w:sz w:val="28"/>
          <w:szCs w:val="28"/>
        </w:rPr>
        <w:t>.</w:t>
      </w:r>
      <w:r w:rsidR="006641D3" w:rsidRPr="004519EA">
        <w:rPr>
          <w:b/>
          <w:sz w:val="28"/>
          <w:szCs w:val="28"/>
        </w:rPr>
        <w:t>ФИНАНСОВЫЕ РАСХОДЫ:</w:t>
      </w:r>
    </w:p>
    <w:p w:rsidR="003E44A3" w:rsidRDefault="003E44A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>Расходы, связанные с судейством соревнований, арендой спортсооружений</w:t>
      </w:r>
      <w:r>
        <w:rPr>
          <w:sz w:val="28"/>
          <w:szCs w:val="28"/>
        </w:rPr>
        <w:t>, а также награждением грамотами,</w:t>
      </w:r>
      <w:r w:rsidRPr="004519EA">
        <w:rPr>
          <w:sz w:val="28"/>
          <w:szCs w:val="28"/>
        </w:rPr>
        <w:t xml:space="preserve"> медалями</w:t>
      </w:r>
      <w:r>
        <w:rPr>
          <w:sz w:val="28"/>
          <w:szCs w:val="28"/>
        </w:rPr>
        <w:t xml:space="preserve"> и кубками</w:t>
      </w:r>
      <w:r w:rsidRPr="004519EA">
        <w:rPr>
          <w:sz w:val="28"/>
          <w:szCs w:val="28"/>
        </w:rPr>
        <w:t xml:space="preserve"> - из сметы отдела по физической культуре, спорту и охране здоровья. 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Расходы по приобретению ценных подарков несет </w:t>
      </w:r>
      <w:r w:rsidR="00E72AF8" w:rsidRPr="004519EA">
        <w:rPr>
          <w:sz w:val="28"/>
          <w:szCs w:val="28"/>
        </w:rPr>
        <w:t>профсоюзный комитет работников образования Советского района</w:t>
      </w:r>
      <w:r w:rsidRPr="004519EA">
        <w:rPr>
          <w:sz w:val="28"/>
          <w:szCs w:val="28"/>
        </w:rPr>
        <w:t>.</w:t>
      </w:r>
    </w:p>
    <w:p w:rsidR="004519EA" w:rsidRDefault="004519EA" w:rsidP="0085550A">
      <w:pPr>
        <w:pStyle w:val="2"/>
        <w:spacing w:line="240" w:lineRule="auto"/>
        <w:ind w:left="0" w:firstLine="709"/>
        <w:rPr>
          <w:b/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rPr>
          <w:b/>
          <w:sz w:val="28"/>
          <w:szCs w:val="28"/>
        </w:rPr>
      </w:pPr>
    </w:p>
    <w:p w:rsidR="0085550A" w:rsidRPr="004519EA" w:rsidRDefault="0085550A" w:rsidP="0085550A">
      <w:pPr>
        <w:pStyle w:val="2"/>
        <w:spacing w:line="240" w:lineRule="auto"/>
        <w:ind w:left="0" w:firstLine="709"/>
        <w:rPr>
          <w:b/>
          <w:sz w:val="28"/>
          <w:szCs w:val="28"/>
        </w:rPr>
      </w:pPr>
    </w:p>
    <w:p w:rsidR="00435428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    </w:t>
      </w:r>
    </w:p>
    <w:p w:rsidR="006641D3" w:rsidRPr="004519E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Начальник отдела по физической культуре, </w:t>
      </w:r>
    </w:p>
    <w:p w:rsidR="0085550A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спорту и охране здоровья                                                      </w:t>
      </w:r>
      <w:r w:rsidR="0085550A">
        <w:rPr>
          <w:sz w:val="28"/>
          <w:szCs w:val="28"/>
        </w:rPr>
        <w:t xml:space="preserve">               </w:t>
      </w:r>
      <w:r w:rsidRPr="004519EA">
        <w:rPr>
          <w:sz w:val="28"/>
          <w:szCs w:val="28"/>
        </w:rPr>
        <w:t xml:space="preserve">В.А. Кравчук    </w:t>
      </w: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85550A" w:rsidRDefault="0085550A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42696C" w:rsidRDefault="006641D3" w:rsidP="0085550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519EA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sectPr w:rsidR="0042696C" w:rsidSect="0043542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579"/>
    <w:multiLevelType w:val="hybridMultilevel"/>
    <w:tmpl w:val="795A06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52A7"/>
    <w:multiLevelType w:val="hybridMultilevel"/>
    <w:tmpl w:val="5254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2A4D"/>
    <w:multiLevelType w:val="hybridMultilevel"/>
    <w:tmpl w:val="4740F5BE"/>
    <w:lvl w:ilvl="0" w:tplc="6D582A6E">
      <w:start w:val="1"/>
      <w:numFmt w:val="decimal"/>
      <w:lvlText w:val="%1."/>
      <w:lvlJc w:val="left"/>
      <w:pPr>
        <w:ind w:left="7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D3"/>
    <w:rsid w:val="0000146E"/>
    <w:rsid w:val="00004A38"/>
    <w:rsid w:val="00006FEE"/>
    <w:rsid w:val="0001043C"/>
    <w:rsid w:val="00010D95"/>
    <w:rsid w:val="00010E76"/>
    <w:rsid w:val="000113AD"/>
    <w:rsid w:val="00011453"/>
    <w:rsid w:val="00012850"/>
    <w:rsid w:val="000145B5"/>
    <w:rsid w:val="000161E5"/>
    <w:rsid w:val="00016EBE"/>
    <w:rsid w:val="000215A0"/>
    <w:rsid w:val="000243E4"/>
    <w:rsid w:val="00025E60"/>
    <w:rsid w:val="00026069"/>
    <w:rsid w:val="00034412"/>
    <w:rsid w:val="00037361"/>
    <w:rsid w:val="00042078"/>
    <w:rsid w:val="00043B13"/>
    <w:rsid w:val="00045513"/>
    <w:rsid w:val="00054FAA"/>
    <w:rsid w:val="00055779"/>
    <w:rsid w:val="00057343"/>
    <w:rsid w:val="00061980"/>
    <w:rsid w:val="00064E37"/>
    <w:rsid w:val="00067BB7"/>
    <w:rsid w:val="00071F11"/>
    <w:rsid w:val="00073712"/>
    <w:rsid w:val="000803E0"/>
    <w:rsid w:val="000837ED"/>
    <w:rsid w:val="00083A40"/>
    <w:rsid w:val="00086B7E"/>
    <w:rsid w:val="00093E80"/>
    <w:rsid w:val="000947C4"/>
    <w:rsid w:val="000959C4"/>
    <w:rsid w:val="00095E10"/>
    <w:rsid w:val="000A1798"/>
    <w:rsid w:val="000B371B"/>
    <w:rsid w:val="000B400C"/>
    <w:rsid w:val="000B7E23"/>
    <w:rsid w:val="000C123F"/>
    <w:rsid w:val="000C46D5"/>
    <w:rsid w:val="000C4B79"/>
    <w:rsid w:val="000C5EAE"/>
    <w:rsid w:val="000D089A"/>
    <w:rsid w:val="000D656B"/>
    <w:rsid w:val="000E489B"/>
    <w:rsid w:val="000E48DF"/>
    <w:rsid w:val="000E7A3D"/>
    <w:rsid w:val="000F4541"/>
    <w:rsid w:val="000F53D5"/>
    <w:rsid w:val="00105891"/>
    <w:rsid w:val="00106636"/>
    <w:rsid w:val="00112277"/>
    <w:rsid w:val="00113F12"/>
    <w:rsid w:val="00114446"/>
    <w:rsid w:val="00117534"/>
    <w:rsid w:val="00117F49"/>
    <w:rsid w:val="0012423B"/>
    <w:rsid w:val="001302CD"/>
    <w:rsid w:val="0013057E"/>
    <w:rsid w:val="00131A3D"/>
    <w:rsid w:val="00136D8F"/>
    <w:rsid w:val="0014088E"/>
    <w:rsid w:val="00140CB1"/>
    <w:rsid w:val="00142405"/>
    <w:rsid w:val="00142D37"/>
    <w:rsid w:val="00143BAE"/>
    <w:rsid w:val="001443A0"/>
    <w:rsid w:val="0015287A"/>
    <w:rsid w:val="00162148"/>
    <w:rsid w:val="00164729"/>
    <w:rsid w:val="00166077"/>
    <w:rsid w:val="00167CE0"/>
    <w:rsid w:val="001717AA"/>
    <w:rsid w:val="00176821"/>
    <w:rsid w:val="00176833"/>
    <w:rsid w:val="00177578"/>
    <w:rsid w:val="00180D21"/>
    <w:rsid w:val="00181628"/>
    <w:rsid w:val="00192DF5"/>
    <w:rsid w:val="001A0D08"/>
    <w:rsid w:val="001A1914"/>
    <w:rsid w:val="001A505C"/>
    <w:rsid w:val="001A7C26"/>
    <w:rsid w:val="001B09E1"/>
    <w:rsid w:val="001B59E8"/>
    <w:rsid w:val="001D6C98"/>
    <w:rsid w:val="001E030F"/>
    <w:rsid w:val="001F23E4"/>
    <w:rsid w:val="001F6CB8"/>
    <w:rsid w:val="001F7EB2"/>
    <w:rsid w:val="00206BEB"/>
    <w:rsid w:val="00207E26"/>
    <w:rsid w:val="00210B81"/>
    <w:rsid w:val="00212815"/>
    <w:rsid w:val="0022392D"/>
    <w:rsid w:val="00225932"/>
    <w:rsid w:val="002259BF"/>
    <w:rsid w:val="002277F3"/>
    <w:rsid w:val="00233DC4"/>
    <w:rsid w:val="00234907"/>
    <w:rsid w:val="002371FC"/>
    <w:rsid w:val="00243222"/>
    <w:rsid w:val="00243F68"/>
    <w:rsid w:val="00244F3E"/>
    <w:rsid w:val="002462FF"/>
    <w:rsid w:val="00251DF2"/>
    <w:rsid w:val="00255A2D"/>
    <w:rsid w:val="00260432"/>
    <w:rsid w:val="002619E9"/>
    <w:rsid w:val="002641AC"/>
    <w:rsid w:val="00276141"/>
    <w:rsid w:val="00281610"/>
    <w:rsid w:val="00294986"/>
    <w:rsid w:val="00296B01"/>
    <w:rsid w:val="00297BCD"/>
    <w:rsid w:val="002A5A54"/>
    <w:rsid w:val="002A5E84"/>
    <w:rsid w:val="002A6DE4"/>
    <w:rsid w:val="002B3E19"/>
    <w:rsid w:val="002C3C38"/>
    <w:rsid w:val="002C5538"/>
    <w:rsid w:val="002C6D7B"/>
    <w:rsid w:val="002C6FE4"/>
    <w:rsid w:val="002E170D"/>
    <w:rsid w:val="002E25EA"/>
    <w:rsid w:val="002F15FE"/>
    <w:rsid w:val="0030419E"/>
    <w:rsid w:val="00305324"/>
    <w:rsid w:val="0030710B"/>
    <w:rsid w:val="00312A56"/>
    <w:rsid w:val="00321812"/>
    <w:rsid w:val="00325231"/>
    <w:rsid w:val="00343B06"/>
    <w:rsid w:val="00347621"/>
    <w:rsid w:val="00347936"/>
    <w:rsid w:val="003521E7"/>
    <w:rsid w:val="0036036E"/>
    <w:rsid w:val="00362912"/>
    <w:rsid w:val="003704EA"/>
    <w:rsid w:val="0037075D"/>
    <w:rsid w:val="00372EEA"/>
    <w:rsid w:val="00373BE9"/>
    <w:rsid w:val="00375951"/>
    <w:rsid w:val="00375972"/>
    <w:rsid w:val="00376A08"/>
    <w:rsid w:val="00376FE9"/>
    <w:rsid w:val="0038377B"/>
    <w:rsid w:val="00385035"/>
    <w:rsid w:val="0038648E"/>
    <w:rsid w:val="003878FD"/>
    <w:rsid w:val="00390CC0"/>
    <w:rsid w:val="003936EB"/>
    <w:rsid w:val="00396F8B"/>
    <w:rsid w:val="003A2047"/>
    <w:rsid w:val="003A3387"/>
    <w:rsid w:val="003A3D30"/>
    <w:rsid w:val="003A6496"/>
    <w:rsid w:val="003B2A14"/>
    <w:rsid w:val="003C1EC9"/>
    <w:rsid w:val="003C2C8A"/>
    <w:rsid w:val="003D07CB"/>
    <w:rsid w:val="003D1B38"/>
    <w:rsid w:val="003D39CC"/>
    <w:rsid w:val="003E44A3"/>
    <w:rsid w:val="003E597D"/>
    <w:rsid w:val="003E67D8"/>
    <w:rsid w:val="003F0896"/>
    <w:rsid w:val="003F2BFD"/>
    <w:rsid w:val="003F5C0B"/>
    <w:rsid w:val="00400354"/>
    <w:rsid w:val="00420606"/>
    <w:rsid w:val="0042100B"/>
    <w:rsid w:val="0042121E"/>
    <w:rsid w:val="00424650"/>
    <w:rsid w:val="0042696C"/>
    <w:rsid w:val="00426FA5"/>
    <w:rsid w:val="00430C91"/>
    <w:rsid w:val="004320FC"/>
    <w:rsid w:val="00432F88"/>
    <w:rsid w:val="00434498"/>
    <w:rsid w:val="00435428"/>
    <w:rsid w:val="0044741C"/>
    <w:rsid w:val="004519EA"/>
    <w:rsid w:val="00454E3E"/>
    <w:rsid w:val="004633DD"/>
    <w:rsid w:val="00470F95"/>
    <w:rsid w:val="0047113F"/>
    <w:rsid w:val="00482DC3"/>
    <w:rsid w:val="0048357E"/>
    <w:rsid w:val="00485FF4"/>
    <w:rsid w:val="00490051"/>
    <w:rsid w:val="00492757"/>
    <w:rsid w:val="0049359D"/>
    <w:rsid w:val="00497830"/>
    <w:rsid w:val="004A30D7"/>
    <w:rsid w:val="004A6699"/>
    <w:rsid w:val="004A6DF6"/>
    <w:rsid w:val="004B0F08"/>
    <w:rsid w:val="004B14E2"/>
    <w:rsid w:val="004B338A"/>
    <w:rsid w:val="004B524A"/>
    <w:rsid w:val="004B7D52"/>
    <w:rsid w:val="004C2C3D"/>
    <w:rsid w:val="004D1A65"/>
    <w:rsid w:val="004E063D"/>
    <w:rsid w:val="004E1F0A"/>
    <w:rsid w:val="004E20B4"/>
    <w:rsid w:val="004E523D"/>
    <w:rsid w:val="004E57C9"/>
    <w:rsid w:val="004E6C67"/>
    <w:rsid w:val="004E6F5D"/>
    <w:rsid w:val="004E79F4"/>
    <w:rsid w:val="004F4BC1"/>
    <w:rsid w:val="00500D56"/>
    <w:rsid w:val="0050261A"/>
    <w:rsid w:val="00503573"/>
    <w:rsid w:val="00503B5E"/>
    <w:rsid w:val="00504FC1"/>
    <w:rsid w:val="00507CBB"/>
    <w:rsid w:val="00510515"/>
    <w:rsid w:val="00510DD2"/>
    <w:rsid w:val="00513EBF"/>
    <w:rsid w:val="0051540E"/>
    <w:rsid w:val="00517AA3"/>
    <w:rsid w:val="00524AEB"/>
    <w:rsid w:val="00530D6E"/>
    <w:rsid w:val="0054124B"/>
    <w:rsid w:val="005428FB"/>
    <w:rsid w:val="00544132"/>
    <w:rsid w:val="005456A1"/>
    <w:rsid w:val="00546014"/>
    <w:rsid w:val="00547545"/>
    <w:rsid w:val="0055686F"/>
    <w:rsid w:val="0056037B"/>
    <w:rsid w:val="005614A4"/>
    <w:rsid w:val="0057011A"/>
    <w:rsid w:val="005718ED"/>
    <w:rsid w:val="005723E0"/>
    <w:rsid w:val="00584CFE"/>
    <w:rsid w:val="00593591"/>
    <w:rsid w:val="005B1AA8"/>
    <w:rsid w:val="005B2441"/>
    <w:rsid w:val="005C1BBB"/>
    <w:rsid w:val="005C2718"/>
    <w:rsid w:val="005D32F3"/>
    <w:rsid w:val="005E1FBC"/>
    <w:rsid w:val="005E7D19"/>
    <w:rsid w:val="005F0C1B"/>
    <w:rsid w:val="005F4193"/>
    <w:rsid w:val="005F5124"/>
    <w:rsid w:val="006144FE"/>
    <w:rsid w:val="006152F9"/>
    <w:rsid w:val="0061542E"/>
    <w:rsid w:val="00615F6B"/>
    <w:rsid w:val="006225B3"/>
    <w:rsid w:val="00625A01"/>
    <w:rsid w:val="00627096"/>
    <w:rsid w:val="00631653"/>
    <w:rsid w:val="00633029"/>
    <w:rsid w:val="00637872"/>
    <w:rsid w:val="00641303"/>
    <w:rsid w:val="00647EE7"/>
    <w:rsid w:val="00647F6D"/>
    <w:rsid w:val="00661682"/>
    <w:rsid w:val="006641D3"/>
    <w:rsid w:val="00664D14"/>
    <w:rsid w:val="00664E9C"/>
    <w:rsid w:val="006742C1"/>
    <w:rsid w:val="006749B2"/>
    <w:rsid w:val="0067665E"/>
    <w:rsid w:val="00677568"/>
    <w:rsid w:val="00683536"/>
    <w:rsid w:val="00683C2E"/>
    <w:rsid w:val="00695A19"/>
    <w:rsid w:val="006A1A5F"/>
    <w:rsid w:val="006A2405"/>
    <w:rsid w:val="006A59F6"/>
    <w:rsid w:val="006A6D6F"/>
    <w:rsid w:val="006B681C"/>
    <w:rsid w:val="006B72D1"/>
    <w:rsid w:val="006C0A8A"/>
    <w:rsid w:val="006C16A4"/>
    <w:rsid w:val="006C4149"/>
    <w:rsid w:val="006C6927"/>
    <w:rsid w:val="006D00A1"/>
    <w:rsid w:val="006E146F"/>
    <w:rsid w:val="006E1DB5"/>
    <w:rsid w:val="006E1E5A"/>
    <w:rsid w:val="006E2077"/>
    <w:rsid w:val="006E2497"/>
    <w:rsid w:val="006E62EA"/>
    <w:rsid w:val="006F2731"/>
    <w:rsid w:val="006F35F5"/>
    <w:rsid w:val="006F3C64"/>
    <w:rsid w:val="006F6390"/>
    <w:rsid w:val="00706722"/>
    <w:rsid w:val="00712CF8"/>
    <w:rsid w:val="0071542F"/>
    <w:rsid w:val="00723F08"/>
    <w:rsid w:val="007247DD"/>
    <w:rsid w:val="00734831"/>
    <w:rsid w:val="007353B6"/>
    <w:rsid w:val="00736841"/>
    <w:rsid w:val="00737E1C"/>
    <w:rsid w:val="007418FF"/>
    <w:rsid w:val="007479F6"/>
    <w:rsid w:val="00752034"/>
    <w:rsid w:val="00754047"/>
    <w:rsid w:val="0078000D"/>
    <w:rsid w:val="00785CFB"/>
    <w:rsid w:val="00787778"/>
    <w:rsid w:val="00787DFA"/>
    <w:rsid w:val="00795DB2"/>
    <w:rsid w:val="007A287E"/>
    <w:rsid w:val="007A717C"/>
    <w:rsid w:val="007B0FC7"/>
    <w:rsid w:val="007B5B31"/>
    <w:rsid w:val="007C09B2"/>
    <w:rsid w:val="007C20EB"/>
    <w:rsid w:val="007C4CB8"/>
    <w:rsid w:val="007D2BAD"/>
    <w:rsid w:val="007E578B"/>
    <w:rsid w:val="007E7997"/>
    <w:rsid w:val="007F0CA1"/>
    <w:rsid w:val="007F1412"/>
    <w:rsid w:val="007F51F6"/>
    <w:rsid w:val="007F706D"/>
    <w:rsid w:val="0080786E"/>
    <w:rsid w:val="008079CC"/>
    <w:rsid w:val="00812F9D"/>
    <w:rsid w:val="00813FE3"/>
    <w:rsid w:val="008164D1"/>
    <w:rsid w:val="00820581"/>
    <w:rsid w:val="008216B8"/>
    <w:rsid w:val="00825169"/>
    <w:rsid w:val="00826B95"/>
    <w:rsid w:val="00832C49"/>
    <w:rsid w:val="008334AB"/>
    <w:rsid w:val="00841070"/>
    <w:rsid w:val="00841B15"/>
    <w:rsid w:val="0084254E"/>
    <w:rsid w:val="00843CB4"/>
    <w:rsid w:val="008441E5"/>
    <w:rsid w:val="00846B44"/>
    <w:rsid w:val="0084794E"/>
    <w:rsid w:val="0085550A"/>
    <w:rsid w:val="00857010"/>
    <w:rsid w:val="00864FD3"/>
    <w:rsid w:val="00872821"/>
    <w:rsid w:val="00875D49"/>
    <w:rsid w:val="00877643"/>
    <w:rsid w:val="00880A89"/>
    <w:rsid w:val="00881938"/>
    <w:rsid w:val="008831F2"/>
    <w:rsid w:val="00884681"/>
    <w:rsid w:val="00887A91"/>
    <w:rsid w:val="00890796"/>
    <w:rsid w:val="00891ED1"/>
    <w:rsid w:val="00893192"/>
    <w:rsid w:val="00896801"/>
    <w:rsid w:val="00897300"/>
    <w:rsid w:val="008A05E4"/>
    <w:rsid w:val="008A2698"/>
    <w:rsid w:val="008B1638"/>
    <w:rsid w:val="008B457D"/>
    <w:rsid w:val="008B61DA"/>
    <w:rsid w:val="008C2252"/>
    <w:rsid w:val="008C3D30"/>
    <w:rsid w:val="008C73AD"/>
    <w:rsid w:val="008D25B1"/>
    <w:rsid w:val="008D7388"/>
    <w:rsid w:val="008E0569"/>
    <w:rsid w:val="008E12F4"/>
    <w:rsid w:val="008E3495"/>
    <w:rsid w:val="008F13FB"/>
    <w:rsid w:val="008F2E9F"/>
    <w:rsid w:val="009024A9"/>
    <w:rsid w:val="0092130B"/>
    <w:rsid w:val="00923495"/>
    <w:rsid w:val="00926FAA"/>
    <w:rsid w:val="00930D5D"/>
    <w:rsid w:val="00931435"/>
    <w:rsid w:val="0093302F"/>
    <w:rsid w:val="00933F5F"/>
    <w:rsid w:val="00935523"/>
    <w:rsid w:val="00936098"/>
    <w:rsid w:val="00944948"/>
    <w:rsid w:val="00947DDE"/>
    <w:rsid w:val="0095641F"/>
    <w:rsid w:val="00956F79"/>
    <w:rsid w:val="00957274"/>
    <w:rsid w:val="00960FA9"/>
    <w:rsid w:val="00965059"/>
    <w:rsid w:val="00965AC3"/>
    <w:rsid w:val="00970CED"/>
    <w:rsid w:val="00970D82"/>
    <w:rsid w:val="00977F41"/>
    <w:rsid w:val="00981A23"/>
    <w:rsid w:val="00990E15"/>
    <w:rsid w:val="009954B5"/>
    <w:rsid w:val="00997464"/>
    <w:rsid w:val="009A0B6E"/>
    <w:rsid w:val="009A13F8"/>
    <w:rsid w:val="009A2F24"/>
    <w:rsid w:val="009A7E50"/>
    <w:rsid w:val="009B053D"/>
    <w:rsid w:val="009B3150"/>
    <w:rsid w:val="009B3858"/>
    <w:rsid w:val="009B4FD0"/>
    <w:rsid w:val="009C29EA"/>
    <w:rsid w:val="009C3D5D"/>
    <w:rsid w:val="009C6EE6"/>
    <w:rsid w:val="009D28B2"/>
    <w:rsid w:val="009D64F3"/>
    <w:rsid w:val="009E2847"/>
    <w:rsid w:val="009E2E7C"/>
    <w:rsid w:val="009E3D3C"/>
    <w:rsid w:val="009E5699"/>
    <w:rsid w:val="009E782E"/>
    <w:rsid w:val="009F20F7"/>
    <w:rsid w:val="009F2EE2"/>
    <w:rsid w:val="009F50FB"/>
    <w:rsid w:val="00A003ED"/>
    <w:rsid w:val="00A01FE7"/>
    <w:rsid w:val="00A06561"/>
    <w:rsid w:val="00A11390"/>
    <w:rsid w:val="00A13D00"/>
    <w:rsid w:val="00A20D9B"/>
    <w:rsid w:val="00A25A4C"/>
    <w:rsid w:val="00A2694B"/>
    <w:rsid w:val="00A26A3F"/>
    <w:rsid w:val="00A470B9"/>
    <w:rsid w:val="00A47F38"/>
    <w:rsid w:val="00A50244"/>
    <w:rsid w:val="00A5230C"/>
    <w:rsid w:val="00A54DF6"/>
    <w:rsid w:val="00A57BFB"/>
    <w:rsid w:val="00A60C3A"/>
    <w:rsid w:val="00A61141"/>
    <w:rsid w:val="00A61845"/>
    <w:rsid w:val="00A6226C"/>
    <w:rsid w:val="00A645B8"/>
    <w:rsid w:val="00A6582E"/>
    <w:rsid w:val="00A705EB"/>
    <w:rsid w:val="00A8583E"/>
    <w:rsid w:val="00A90B90"/>
    <w:rsid w:val="00A93FF0"/>
    <w:rsid w:val="00A9677D"/>
    <w:rsid w:val="00A96B34"/>
    <w:rsid w:val="00A96D42"/>
    <w:rsid w:val="00AA2D9A"/>
    <w:rsid w:val="00AA3D73"/>
    <w:rsid w:val="00AA609D"/>
    <w:rsid w:val="00AA6CEF"/>
    <w:rsid w:val="00AA6F21"/>
    <w:rsid w:val="00AB55ED"/>
    <w:rsid w:val="00AB6385"/>
    <w:rsid w:val="00AC324B"/>
    <w:rsid w:val="00AC3C1F"/>
    <w:rsid w:val="00AC5ED8"/>
    <w:rsid w:val="00AD1C66"/>
    <w:rsid w:val="00AD25C5"/>
    <w:rsid w:val="00AE1840"/>
    <w:rsid w:val="00AE4097"/>
    <w:rsid w:val="00AE40B9"/>
    <w:rsid w:val="00AF1A1D"/>
    <w:rsid w:val="00AF3516"/>
    <w:rsid w:val="00AF6A51"/>
    <w:rsid w:val="00B0136C"/>
    <w:rsid w:val="00B01431"/>
    <w:rsid w:val="00B030AD"/>
    <w:rsid w:val="00B14E02"/>
    <w:rsid w:val="00B15FAE"/>
    <w:rsid w:val="00B16A63"/>
    <w:rsid w:val="00B16F35"/>
    <w:rsid w:val="00B173B8"/>
    <w:rsid w:val="00B24283"/>
    <w:rsid w:val="00B251F0"/>
    <w:rsid w:val="00B27B92"/>
    <w:rsid w:val="00B31384"/>
    <w:rsid w:val="00B35A8E"/>
    <w:rsid w:val="00B36620"/>
    <w:rsid w:val="00B369BC"/>
    <w:rsid w:val="00B4297F"/>
    <w:rsid w:val="00B42E07"/>
    <w:rsid w:val="00B434C2"/>
    <w:rsid w:val="00B45D42"/>
    <w:rsid w:val="00B505FD"/>
    <w:rsid w:val="00B511D2"/>
    <w:rsid w:val="00B5189C"/>
    <w:rsid w:val="00B54082"/>
    <w:rsid w:val="00B541FC"/>
    <w:rsid w:val="00B60383"/>
    <w:rsid w:val="00B754F6"/>
    <w:rsid w:val="00B77A5C"/>
    <w:rsid w:val="00B81499"/>
    <w:rsid w:val="00B82C19"/>
    <w:rsid w:val="00B842FB"/>
    <w:rsid w:val="00B847F2"/>
    <w:rsid w:val="00B871FE"/>
    <w:rsid w:val="00B9368A"/>
    <w:rsid w:val="00BA4E10"/>
    <w:rsid w:val="00BA66C9"/>
    <w:rsid w:val="00BA7011"/>
    <w:rsid w:val="00BA748F"/>
    <w:rsid w:val="00BA77DD"/>
    <w:rsid w:val="00BB363E"/>
    <w:rsid w:val="00BB5FD8"/>
    <w:rsid w:val="00BC2424"/>
    <w:rsid w:val="00BC2BDC"/>
    <w:rsid w:val="00BC4E2E"/>
    <w:rsid w:val="00BD27E3"/>
    <w:rsid w:val="00BD3FD8"/>
    <w:rsid w:val="00BD4FF2"/>
    <w:rsid w:val="00BE27B3"/>
    <w:rsid w:val="00BE2F03"/>
    <w:rsid w:val="00BF290D"/>
    <w:rsid w:val="00BF343E"/>
    <w:rsid w:val="00BF35A3"/>
    <w:rsid w:val="00BF527E"/>
    <w:rsid w:val="00BF7795"/>
    <w:rsid w:val="00BF77BA"/>
    <w:rsid w:val="00C0273D"/>
    <w:rsid w:val="00C07BA1"/>
    <w:rsid w:val="00C119BB"/>
    <w:rsid w:val="00C15DBE"/>
    <w:rsid w:val="00C17F54"/>
    <w:rsid w:val="00C21E23"/>
    <w:rsid w:val="00C23096"/>
    <w:rsid w:val="00C2451B"/>
    <w:rsid w:val="00C2551A"/>
    <w:rsid w:val="00C35C80"/>
    <w:rsid w:val="00C36603"/>
    <w:rsid w:val="00C37048"/>
    <w:rsid w:val="00C413E8"/>
    <w:rsid w:val="00C43B9D"/>
    <w:rsid w:val="00C44B30"/>
    <w:rsid w:val="00C520EA"/>
    <w:rsid w:val="00C531D4"/>
    <w:rsid w:val="00C54FAE"/>
    <w:rsid w:val="00C5655E"/>
    <w:rsid w:val="00C57ADF"/>
    <w:rsid w:val="00C57E6B"/>
    <w:rsid w:val="00C60753"/>
    <w:rsid w:val="00C60A20"/>
    <w:rsid w:val="00C64299"/>
    <w:rsid w:val="00C668B1"/>
    <w:rsid w:val="00C71A94"/>
    <w:rsid w:val="00C71AC9"/>
    <w:rsid w:val="00C74446"/>
    <w:rsid w:val="00C747F0"/>
    <w:rsid w:val="00C75989"/>
    <w:rsid w:val="00C76876"/>
    <w:rsid w:val="00C8215B"/>
    <w:rsid w:val="00C8325B"/>
    <w:rsid w:val="00C84485"/>
    <w:rsid w:val="00C86252"/>
    <w:rsid w:val="00C90F0A"/>
    <w:rsid w:val="00C97BFC"/>
    <w:rsid w:val="00CA16FC"/>
    <w:rsid w:val="00CA2C5F"/>
    <w:rsid w:val="00CA3523"/>
    <w:rsid w:val="00CA7FA1"/>
    <w:rsid w:val="00CB0C13"/>
    <w:rsid w:val="00CB66E5"/>
    <w:rsid w:val="00CC3D19"/>
    <w:rsid w:val="00CC7E43"/>
    <w:rsid w:val="00CD07C7"/>
    <w:rsid w:val="00CD1B44"/>
    <w:rsid w:val="00CD433A"/>
    <w:rsid w:val="00CD43E5"/>
    <w:rsid w:val="00CE28CD"/>
    <w:rsid w:val="00CE5264"/>
    <w:rsid w:val="00CE65A9"/>
    <w:rsid w:val="00CF0C44"/>
    <w:rsid w:val="00CF1CF4"/>
    <w:rsid w:val="00D03993"/>
    <w:rsid w:val="00D1538B"/>
    <w:rsid w:val="00D20F36"/>
    <w:rsid w:val="00D248E4"/>
    <w:rsid w:val="00D27B03"/>
    <w:rsid w:val="00D32726"/>
    <w:rsid w:val="00D32ADA"/>
    <w:rsid w:val="00D33B82"/>
    <w:rsid w:val="00D44FD5"/>
    <w:rsid w:val="00D4668A"/>
    <w:rsid w:val="00D534A3"/>
    <w:rsid w:val="00D5392B"/>
    <w:rsid w:val="00D60A26"/>
    <w:rsid w:val="00D62D05"/>
    <w:rsid w:val="00D6423B"/>
    <w:rsid w:val="00D65275"/>
    <w:rsid w:val="00D664CD"/>
    <w:rsid w:val="00D76BFF"/>
    <w:rsid w:val="00D77B26"/>
    <w:rsid w:val="00D91109"/>
    <w:rsid w:val="00D94856"/>
    <w:rsid w:val="00DA1680"/>
    <w:rsid w:val="00DA291B"/>
    <w:rsid w:val="00DC11EF"/>
    <w:rsid w:val="00DC2CD5"/>
    <w:rsid w:val="00DC2CDD"/>
    <w:rsid w:val="00DC4A60"/>
    <w:rsid w:val="00DC502B"/>
    <w:rsid w:val="00DC73F2"/>
    <w:rsid w:val="00DD4972"/>
    <w:rsid w:val="00DD5495"/>
    <w:rsid w:val="00DD5D8F"/>
    <w:rsid w:val="00DD74D9"/>
    <w:rsid w:val="00DE014B"/>
    <w:rsid w:val="00DE05EE"/>
    <w:rsid w:val="00DE357A"/>
    <w:rsid w:val="00DE413E"/>
    <w:rsid w:val="00DE5F92"/>
    <w:rsid w:val="00DF23BE"/>
    <w:rsid w:val="00DF3BFA"/>
    <w:rsid w:val="00DF5B78"/>
    <w:rsid w:val="00DF5F88"/>
    <w:rsid w:val="00DF6615"/>
    <w:rsid w:val="00DF719B"/>
    <w:rsid w:val="00DF7B95"/>
    <w:rsid w:val="00E0184F"/>
    <w:rsid w:val="00E05768"/>
    <w:rsid w:val="00E05802"/>
    <w:rsid w:val="00E05B86"/>
    <w:rsid w:val="00E12B74"/>
    <w:rsid w:val="00E146E9"/>
    <w:rsid w:val="00E1478D"/>
    <w:rsid w:val="00E14E8C"/>
    <w:rsid w:val="00E153AF"/>
    <w:rsid w:val="00E16266"/>
    <w:rsid w:val="00E17814"/>
    <w:rsid w:val="00E20786"/>
    <w:rsid w:val="00E21F87"/>
    <w:rsid w:val="00E26B41"/>
    <w:rsid w:val="00E32891"/>
    <w:rsid w:val="00E32FDC"/>
    <w:rsid w:val="00E40CE0"/>
    <w:rsid w:val="00E43274"/>
    <w:rsid w:val="00E50BE1"/>
    <w:rsid w:val="00E51B9B"/>
    <w:rsid w:val="00E5265F"/>
    <w:rsid w:val="00E536EE"/>
    <w:rsid w:val="00E606BC"/>
    <w:rsid w:val="00E64824"/>
    <w:rsid w:val="00E70142"/>
    <w:rsid w:val="00E72AF8"/>
    <w:rsid w:val="00E73D27"/>
    <w:rsid w:val="00E73E91"/>
    <w:rsid w:val="00E750D2"/>
    <w:rsid w:val="00E85C04"/>
    <w:rsid w:val="00E90BBC"/>
    <w:rsid w:val="00E92B3E"/>
    <w:rsid w:val="00E93BA3"/>
    <w:rsid w:val="00E95FBB"/>
    <w:rsid w:val="00E96784"/>
    <w:rsid w:val="00EA0DA8"/>
    <w:rsid w:val="00EA4207"/>
    <w:rsid w:val="00EA5A20"/>
    <w:rsid w:val="00EA788C"/>
    <w:rsid w:val="00EA7B63"/>
    <w:rsid w:val="00EB50C8"/>
    <w:rsid w:val="00EB64E8"/>
    <w:rsid w:val="00EB6561"/>
    <w:rsid w:val="00EB7115"/>
    <w:rsid w:val="00EB7A87"/>
    <w:rsid w:val="00EC641D"/>
    <w:rsid w:val="00EC71D8"/>
    <w:rsid w:val="00ED32CA"/>
    <w:rsid w:val="00ED75C5"/>
    <w:rsid w:val="00EE2EC0"/>
    <w:rsid w:val="00EF181A"/>
    <w:rsid w:val="00EF2192"/>
    <w:rsid w:val="00EF585A"/>
    <w:rsid w:val="00F02276"/>
    <w:rsid w:val="00F032DF"/>
    <w:rsid w:val="00F0397B"/>
    <w:rsid w:val="00F03A6E"/>
    <w:rsid w:val="00F04FB5"/>
    <w:rsid w:val="00F1035F"/>
    <w:rsid w:val="00F10A1E"/>
    <w:rsid w:val="00F1222F"/>
    <w:rsid w:val="00F211DC"/>
    <w:rsid w:val="00F23E6C"/>
    <w:rsid w:val="00F262AD"/>
    <w:rsid w:val="00F30618"/>
    <w:rsid w:val="00F333D8"/>
    <w:rsid w:val="00F36716"/>
    <w:rsid w:val="00F4213E"/>
    <w:rsid w:val="00F4338B"/>
    <w:rsid w:val="00F43823"/>
    <w:rsid w:val="00F439C5"/>
    <w:rsid w:val="00F4690E"/>
    <w:rsid w:val="00F47DF4"/>
    <w:rsid w:val="00F51CF6"/>
    <w:rsid w:val="00F51D11"/>
    <w:rsid w:val="00F52BD3"/>
    <w:rsid w:val="00F555E9"/>
    <w:rsid w:val="00F62BC0"/>
    <w:rsid w:val="00F641C3"/>
    <w:rsid w:val="00F67DCB"/>
    <w:rsid w:val="00F73FD9"/>
    <w:rsid w:val="00F74AF6"/>
    <w:rsid w:val="00F76482"/>
    <w:rsid w:val="00F76893"/>
    <w:rsid w:val="00F81548"/>
    <w:rsid w:val="00F84603"/>
    <w:rsid w:val="00F85985"/>
    <w:rsid w:val="00F85AF7"/>
    <w:rsid w:val="00F908CA"/>
    <w:rsid w:val="00F90E19"/>
    <w:rsid w:val="00F91328"/>
    <w:rsid w:val="00F928D9"/>
    <w:rsid w:val="00FA5E07"/>
    <w:rsid w:val="00FB3C7E"/>
    <w:rsid w:val="00FC0641"/>
    <w:rsid w:val="00FC13A3"/>
    <w:rsid w:val="00FC3EC3"/>
    <w:rsid w:val="00FC5DAE"/>
    <w:rsid w:val="00FC5FA3"/>
    <w:rsid w:val="00FD0CC6"/>
    <w:rsid w:val="00FD2A1B"/>
    <w:rsid w:val="00FD4A4B"/>
    <w:rsid w:val="00FD5D3F"/>
    <w:rsid w:val="00FD6605"/>
    <w:rsid w:val="00FD7C7A"/>
    <w:rsid w:val="00FE1E12"/>
    <w:rsid w:val="00FE25B4"/>
    <w:rsid w:val="00FE41B7"/>
    <w:rsid w:val="00FF1763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641D3"/>
    <w:pPr>
      <w:shd w:val="clear" w:color="auto" w:fill="FFFFFF"/>
      <w:spacing w:line="274" w:lineRule="exact"/>
      <w:ind w:left="648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641D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641D3"/>
    <w:pPr>
      <w:ind w:left="720"/>
      <w:contextualSpacing/>
    </w:pPr>
  </w:style>
  <w:style w:type="table" w:styleId="a4">
    <w:name w:val="Table Grid"/>
    <w:basedOn w:val="a1"/>
    <w:uiPriority w:val="59"/>
    <w:rsid w:val="0066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5E1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010D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0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641D3"/>
    <w:pPr>
      <w:shd w:val="clear" w:color="auto" w:fill="FFFFFF"/>
      <w:spacing w:line="274" w:lineRule="exact"/>
      <w:ind w:left="648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641D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641D3"/>
    <w:pPr>
      <w:ind w:left="720"/>
      <w:contextualSpacing/>
    </w:pPr>
  </w:style>
  <w:style w:type="table" w:styleId="a4">
    <w:name w:val="Table Grid"/>
    <w:basedOn w:val="a1"/>
    <w:uiPriority w:val="59"/>
    <w:rsid w:val="0066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5E1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010D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0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4F0F-BC20-432E-99D4-9542CA75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профсоюз</cp:lastModifiedBy>
  <cp:revision>2</cp:revision>
  <cp:lastPrinted>2013-09-25T03:51:00Z</cp:lastPrinted>
  <dcterms:created xsi:type="dcterms:W3CDTF">2013-10-07T05:55:00Z</dcterms:created>
  <dcterms:modified xsi:type="dcterms:W3CDTF">2013-10-07T05:55:00Z</dcterms:modified>
</cp:coreProperties>
</file>