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Рекомендация проведения </w:t>
      </w:r>
      <w:r w:rsidR="0028625C">
        <w:rPr>
          <w:rFonts w:ascii="Times New Roman" w:hAnsi="Times New Roman" w:cs="Times New Roman"/>
          <w:b/>
          <w:bCs/>
          <w:sz w:val="28"/>
          <w:szCs w:val="28"/>
        </w:rPr>
        <w:t>отборочного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этапа 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конкурса профессионального мастерства по направлению 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53AAD">
        <w:rPr>
          <w:rFonts w:ascii="Times New Roman" w:hAnsi="Times New Roman" w:cs="Times New Roman"/>
          <w:b/>
          <w:bCs/>
          <w:sz w:val="28"/>
          <w:szCs w:val="28"/>
        </w:rPr>
        <w:t>Видеопроизводство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рамках городского Фестиваля профессиональных проб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Районный этап</w:t>
      </w:r>
      <w:r>
        <w:rPr>
          <w:rFonts w:ascii="Times New Roman" w:hAnsi="Times New Roman" w:cs="Times New Roman"/>
          <w:sz w:val="28"/>
          <w:szCs w:val="28"/>
        </w:rPr>
        <w:t xml:space="preserve"> конкурса проводится в рамках городского Фестиваля профессиональных проб. 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рекомендация устанавливают порядок и условия проведения конкурса профессионального мастерства. Конкурс проводится в виде соревнований и является личным первенством среди обучающихся </w:t>
      </w:r>
      <w:r w:rsidR="0005429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</w:t>
      </w:r>
      <w:r w:rsidR="0005429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классов  общеобразовательных учреждений  города Красноярска.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Организаторами конкурса являются: МАОУ ДО «Центр профессионального самоопределения».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05429C">
        <w:rPr>
          <w:rFonts w:ascii="Times New Roman" w:hAnsi="Times New Roman" w:cs="Times New Roman"/>
          <w:b/>
          <w:bCs/>
          <w:sz w:val="28"/>
          <w:szCs w:val="28"/>
        </w:rPr>
        <w:t>18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8625C">
        <w:rPr>
          <w:rFonts w:ascii="Times New Roman" w:hAnsi="Times New Roman" w:cs="Times New Roman"/>
          <w:b/>
          <w:bCs/>
          <w:sz w:val="28"/>
          <w:szCs w:val="28"/>
        </w:rPr>
        <w:t xml:space="preserve">ноября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05429C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 в 1</w:t>
      </w:r>
      <w:r w:rsidR="0005429C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.00 ч.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МАОУ ДО «Центр профессионального самоопределения», ул. Устиновича, 24а.</w:t>
      </w:r>
    </w:p>
    <w:p w:rsidR="00F15492" w:rsidRDefault="00F15492" w:rsidP="00F1549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 конкурса</w:t>
      </w:r>
    </w:p>
    <w:p w:rsidR="00F15492" w:rsidRDefault="00F15492" w:rsidP="00F1549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Основной целью проведения конкурса является повышение профессионального мастерства, значимости и престижа направления «Видеопроизводство», раскрытие способностей и творческого потенциала обучающихся.</w:t>
      </w:r>
    </w:p>
    <w:p w:rsidR="00F15492" w:rsidRDefault="00F15492" w:rsidP="00F1549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формы и методы закрепления полученных знаний;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степень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мастерства обучающихся;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внедрить в образовательный процесс прогрессивные технологии, рациональные приемы и методы труда;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сформировать позитивное отношение к направлению «Видеопроизводство».</w:t>
      </w:r>
    </w:p>
    <w:p w:rsidR="00F15492" w:rsidRDefault="00F15492" w:rsidP="00F15492">
      <w:pPr>
        <w:tabs>
          <w:tab w:val="center" w:pos="503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ab/>
      </w:r>
    </w:p>
    <w:p w:rsidR="00F15492" w:rsidRDefault="00F15492" w:rsidP="00F15492">
      <w:pPr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и сроки проведения конкурса</w:t>
      </w:r>
    </w:p>
    <w:p w:rsidR="00F15492" w:rsidRPr="009D0E32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Конкурс состоит из практического модуля.</w:t>
      </w:r>
    </w:p>
    <w:p w:rsidR="00F15492" w:rsidRPr="009D0E32" w:rsidRDefault="00F15492" w:rsidP="00F15492">
      <w:pPr>
        <w:widowControl w:val="0"/>
        <w:suppressAutoHyphens/>
        <w:spacing w:after="0" w:line="240" w:lineRule="auto"/>
        <w:ind w:left="1134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Время выполнения — </w:t>
      </w:r>
      <w:r w:rsidR="0005429C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6</w:t>
      </w:r>
      <w:r w:rsidR="009D0E32"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0</w:t>
      </w: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минут.</w:t>
      </w:r>
    </w:p>
    <w:p w:rsidR="00F15492" w:rsidRPr="009D0E32" w:rsidRDefault="0005429C" w:rsidP="00F15492">
      <w:pPr>
        <w:widowControl w:val="0"/>
        <w:suppressAutoHyphens/>
        <w:spacing w:after="0" w:line="240" w:lineRule="auto"/>
        <w:ind w:left="1134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Каждый участник снимает и монтирует короткую видео визитку, длительностью 20-40 секунд, с использованием наложенной музыки и графики</w:t>
      </w:r>
      <w:r w:rsidR="009D0E32"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.</w:t>
      </w:r>
    </w:p>
    <w:p w:rsidR="00F15492" w:rsidRPr="009D0E32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Задание считается выполненным, если модуль сделан в основное время</w:t>
      </w:r>
      <w:r w:rsidR="009D0E32"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и</w:t>
      </w: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в полном объёме.</w:t>
      </w:r>
    </w:p>
    <w:p w:rsidR="00F15492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После выполнения задания конкурсант должен получить подтверждение эксперта. Время выполнения задания проставляет эксперт.</w:t>
      </w:r>
    </w:p>
    <w:p w:rsidR="00F15492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результат задания складывается из оценок составляющих его элементов: 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правил по технике безопасности;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соблюдение норм времени;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профессиональный подход;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и время выполнения модуля;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творчество, инициатива, находчивость конкурсантов.</w:t>
      </w:r>
    </w:p>
    <w:p w:rsidR="00F15492" w:rsidRDefault="00F15492" w:rsidP="00F15492">
      <w:pPr>
        <w:tabs>
          <w:tab w:val="left" w:pos="1125"/>
        </w:tabs>
        <w:spacing w:after="0" w:line="240" w:lineRule="auto"/>
        <w:ind w:left="375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</w:p>
    <w:p w:rsidR="00F15492" w:rsidRDefault="00F15492" w:rsidP="00F15492">
      <w:pPr>
        <w:tabs>
          <w:tab w:val="left" w:pos="1125"/>
        </w:tabs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5. При несоблюдении технологии и грубых нарушений правил безопасности труда участник конкурса отстраняется от дальнейшего выполнения конкурсного задания.</w:t>
      </w:r>
    </w:p>
    <w:p w:rsidR="00F15492" w:rsidRDefault="00F15492" w:rsidP="00F15492">
      <w:pPr>
        <w:widowControl w:val="0"/>
        <w:suppressAutoHyphens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Дата проведения конкурса: </w:t>
      </w:r>
      <w:r w:rsidR="0005429C">
        <w:rPr>
          <w:rFonts w:ascii="Times New Roman" w:hAnsi="Times New Roman" w:cs="Times New Roman"/>
          <w:bCs/>
          <w:sz w:val="28"/>
          <w:szCs w:val="28"/>
        </w:rPr>
        <w:t>18</w:t>
      </w:r>
      <w:r w:rsidRPr="00F154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625C">
        <w:rPr>
          <w:rFonts w:ascii="Times New Roman" w:hAnsi="Times New Roman" w:cs="Times New Roman"/>
          <w:bCs/>
          <w:sz w:val="28"/>
          <w:szCs w:val="28"/>
        </w:rPr>
        <w:t>ноября</w:t>
      </w:r>
      <w:r w:rsidRPr="00F15492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05429C">
        <w:rPr>
          <w:rFonts w:ascii="Times New Roman" w:hAnsi="Times New Roman" w:cs="Times New Roman"/>
          <w:bCs/>
          <w:sz w:val="28"/>
          <w:szCs w:val="28"/>
        </w:rPr>
        <w:t>5</w:t>
      </w:r>
      <w:r w:rsidR="007E41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492">
        <w:rPr>
          <w:rFonts w:ascii="Times New Roman" w:hAnsi="Times New Roman" w:cs="Times New Roman"/>
          <w:bCs/>
          <w:sz w:val="28"/>
          <w:szCs w:val="28"/>
        </w:rPr>
        <w:t>года в 1</w:t>
      </w:r>
      <w:r w:rsidR="0005429C">
        <w:rPr>
          <w:rFonts w:ascii="Times New Roman" w:hAnsi="Times New Roman" w:cs="Times New Roman"/>
          <w:bCs/>
          <w:sz w:val="28"/>
          <w:szCs w:val="28"/>
        </w:rPr>
        <w:t>4</w:t>
      </w:r>
      <w:r w:rsidRPr="00F15492">
        <w:rPr>
          <w:rFonts w:ascii="Times New Roman" w:hAnsi="Times New Roman" w:cs="Times New Roman"/>
          <w:bCs/>
          <w:sz w:val="28"/>
          <w:szCs w:val="28"/>
        </w:rPr>
        <w:t>.00 ч.</w:t>
      </w:r>
    </w:p>
    <w:p w:rsidR="00F15492" w:rsidRDefault="00F15492" w:rsidP="00F15492">
      <w:pPr>
        <w:widowControl w:val="0"/>
        <w:suppressAutoHyphens/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7. Место проведения: МАОУ ДО «Центр профессионального самоопределения», ул. Устиновича, 24а.</w:t>
      </w:r>
    </w:p>
    <w:p w:rsidR="00F15492" w:rsidRDefault="00F15492" w:rsidP="00F15492">
      <w:pPr>
        <w:spacing w:after="0" w:line="240" w:lineRule="auto"/>
        <w:ind w:firstLine="1125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Заявки на участие</w:t>
      </w:r>
    </w:p>
    <w:p w:rsidR="00F15492" w:rsidRDefault="00F15492" w:rsidP="00F15492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Участником конкурса может стать любой обучающийся </w:t>
      </w:r>
      <w:r w:rsidR="0005429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</w:t>
      </w:r>
      <w:r w:rsidR="0005429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классов образовательного учреждения города Красноярска, подавший заявку (Приложение №1) на участие в конкурсе не позднее установленных рекомендацией сроков.</w:t>
      </w:r>
    </w:p>
    <w:p w:rsidR="00F15492" w:rsidRDefault="00F15492" w:rsidP="00F15492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Желающие принять участие в конкурсе высылают заявку на участие (Приложение №1) в конкурсе до </w:t>
      </w:r>
      <w:r w:rsidR="0005429C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15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7E410C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ноября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202</w:t>
      </w:r>
      <w:r w:rsidR="0005429C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5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года по адресу МАОУ </w:t>
      </w:r>
      <w:proofErr w:type="gramStart"/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ДО</w:t>
      </w:r>
      <w:proofErr w:type="gramEnd"/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«</w:t>
      </w:r>
      <w:proofErr w:type="gramStart"/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Центр</w:t>
      </w:r>
      <w:proofErr w:type="gramEnd"/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профессионального самоопределения», ул. Устиновича, 24а, </w:t>
      </w:r>
    </w:p>
    <w:p w:rsidR="00F15492" w:rsidRDefault="0028625C" w:rsidP="00F1549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Павлычеву Всеволоду Александровичу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или по e-</w:t>
      </w:r>
      <w:proofErr w:type="spellStart"/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mail</w:t>
      </w:r>
      <w:proofErr w:type="spellEnd"/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: </w:t>
      </w:r>
      <w:hyperlink r:id="rId6" w:history="1">
        <w:r w:rsidRPr="00C563F4">
          <w:rPr>
            <w:rStyle w:val="a3"/>
            <w:rFonts w:ascii="Times New Roman" w:hAnsi="Times New Roman" w:cs="Times New Roman"/>
            <w:sz w:val="28"/>
            <w:lang w:val="en-US"/>
          </w:rPr>
          <w:t>pyramide</w:t>
        </w:r>
        <w:r w:rsidRPr="00C563F4">
          <w:rPr>
            <w:rStyle w:val="a3"/>
            <w:rFonts w:ascii="Times New Roman" w:hAnsi="Times New Roman" w:cs="Times New Roman"/>
            <w:sz w:val="28"/>
          </w:rPr>
          <w:t>1610@</w:t>
        </w:r>
        <w:r w:rsidRPr="00C563F4">
          <w:rPr>
            <w:rStyle w:val="a3"/>
            <w:rFonts w:ascii="Times New Roman" w:hAnsi="Times New Roman" w:cs="Times New Roman"/>
            <w:sz w:val="28"/>
            <w:lang w:val="en-US"/>
          </w:rPr>
          <w:t>gmail</w:t>
        </w:r>
        <w:r w:rsidRPr="00C563F4">
          <w:rPr>
            <w:rStyle w:val="a3"/>
            <w:rFonts w:ascii="Times New Roman" w:hAnsi="Times New Roman" w:cs="Times New Roman"/>
            <w:sz w:val="28"/>
          </w:rPr>
          <w:t>.</w:t>
        </w:r>
        <w:r w:rsidRPr="00C563F4">
          <w:rPr>
            <w:rStyle w:val="a3"/>
            <w:rFonts w:ascii="Times New Roman" w:hAnsi="Times New Roman" w:cs="Times New Roman"/>
            <w:sz w:val="28"/>
            <w:lang w:val="en-US"/>
          </w:rPr>
          <w:t>com</w:t>
        </w:r>
      </w:hyperlink>
      <w:r w:rsidR="00F15492">
        <w:rPr>
          <w:rFonts w:ascii="Times New Roman" w:hAnsi="Times New Roman" w:cs="Times New Roman"/>
          <w:sz w:val="28"/>
        </w:rPr>
        <w:t xml:space="preserve">. </w:t>
      </w:r>
    </w:p>
    <w:p w:rsidR="00F15492" w:rsidRDefault="00F15492" w:rsidP="00F15492">
      <w:pPr>
        <w:spacing w:after="0" w:line="240" w:lineRule="auto"/>
        <w:ind w:firstLine="1125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Жюри и оценка результатов конкурса</w:t>
      </w:r>
    </w:p>
    <w:p w:rsidR="00F15492" w:rsidRDefault="00F15492" w:rsidP="00F1549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жюри: сотрудники МАОУ ДО «Центр профессионального самоопределения».</w:t>
      </w:r>
    </w:p>
    <w:p w:rsidR="00F15492" w:rsidRDefault="00F15492" w:rsidP="00F1549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Жюри ведёт наблюдение за работой участников конкурса, даёт оценку правильности выполнения задания, подводит итоги.</w:t>
      </w:r>
    </w:p>
    <w:p w:rsidR="00F15492" w:rsidRDefault="00F15492" w:rsidP="00F15492">
      <w:pPr>
        <w:widowControl w:val="0"/>
        <w:numPr>
          <w:ilvl w:val="0"/>
          <w:numId w:val="7"/>
        </w:numPr>
        <w:tabs>
          <w:tab w:val="left" w:pos="79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Общий итог конкурса проводится по результатам участия.</w:t>
      </w:r>
    </w:p>
    <w:p w:rsidR="00F15492" w:rsidRDefault="002A75BF" w:rsidP="00F15492">
      <w:pPr>
        <w:widowControl w:val="0"/>
        <w:numPr>
          <w:ilvl w:val="0"/>
          <w:numId w:val="7"/>
        </w:numPr>
        <w:tabs>
          <w:tab w:val="left" w:pos="79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15492">
        <w:rPr>
          <w:rFonts w:ascii="Times New Roman" w:hAnsi="Times New Roman" w:cs="Times New Roman"/>
          <w:sz w:val="28"/>
          <w:szCs w:val="28"/>
        </w:rPr>
        <w:t xml:space="preserve"> участников </w:t>
      </w:r>
      <w:r>
        <w:rPr>
          <w:rFonts w:ascii="Times New Roman" w:hAnsi="Times New Roman" w:cs="Times New Roman"/>
          <w:sz w:val="28"/>
          <w:szCs w:val="28"/>
        </w:rPr>
        <w:t>отборочного</w:t>
      </w:r>
      <w:r w:rsidR="00F15492">
        <w:rPr>
          <w:rFonts w:ascii="Times New Roman" w:hAnsi="Times New Roman" w:cs="Times New Roman"/>
          <w:sz w:val="28"/>
          <w:szCs w:val="28"/>
        </w:rPr>
        <w:t xml:space="preserve"> этапа конкурса, </w:t>
      </w:r>
      <w:proofErr w:type="gramStart"/>
      <w:r w:rsidR="00F15492">
        <w:rPr>
          <w:rFonts w:ascii="Times New Roman" w:hAnsi="Times New Roman" w:cs="Times New Roman"/>
          <w:sz w:val="28"/>
          <w:szCs w:val="28"/>
        </w:rPr>
        <w:t>набравшие</w:t>
      </w:r>
      <w:proofErr w:type="gramEnd"/>
      <w:r w:rsidR="00F15492">
        <w:rPr>
          <w:rFonts w:ascii="Times New Roman" w:hAnsi="Times New Roman" w:cs="Times New Roman"/>
          <w:sz w:val="28"/>
          <w:szCs w:val="28"/>
        </w:rPr>
        <w:t xml:space="preserve"> наибольшее количество баллов, имеют возможность принять участие в </w:t>
      </w:r>
      <w:r>
        <w:rPr>
          <w:rFonts w:ascii="Times New Roman" w:hAnsi="Times New Roman" w:cs="Times New Roman"/>
          <w:sz w:val="28"/>
          <w:szCs w:val="28"/>
        </w:rPr>
        <w:t>финальном</w:t>
      </w:r>
      <w:bookmarkStart w:id="0" w:name="_GoBack"/>
      <w:bookmarkEnd w:id="0"/>
      <w:r w:rsidR="00F15492">
        <w:rPr>
          <w:rFonts w:ascii="Times New Roman" w:hAnsi="Times New Roman" w:cs="Times New Roman"/>
          <w:sz w:val="28"/>
          <w:szCs w:val="28"/>
        </w:rPr>
        <w:t xml:space="preserve"> этапе Фестиваля профессиональных проб.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:rsidR="00F15492" w:rsidRDefault="00F15492" w:rsidP="00F154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образовательное учреждение дополнительного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«Центр профессионального самоопределения»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15492" w:rsidRDefault="00F15492" w:rsidP="00F15492">
      <w:pPr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г. Красноярск, ул. Устиновича, 24а,</w:t>
      </w:r>
    </w:p>
    <w:p w:rsidR="00F15492" w:rsidRDefault="0028625C" w:rsidP="00F154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Павлычев Всеволод Александрович, педагог дополнительного образования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структурного подразделения «Цифра», т.р. 245-59-97, 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e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-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mail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: </w:t>
      </w:r>
      <w:hyperlink r:id="rId7" w:history="1">
        <w:r w:rsidRPr="00C563F4">
          <w:rPr>
            <w:rStyle w:val="a3"/>
            <w:rFonts w:ascii="Times New Roman" w:hAnsi="Times New Roman" w:cs="Times New Roman"/>
            <w:sz w:val="28"/>
            <w:lang w:val="en-US"/>
          </w:rPr>
          <w:t>pyramide</w:t>
        </w:r>
        <w:r w:rsidRPr="00C563F4">
          <w:rPr>
            <w:rStyle w:val="a3"/>
            <w:rFonts w:ascii="Times New Roman" w:hAnsi="Times New Roman" w:cs="Times New Roman"/>
            <w:sz w:val="28"/>
          </w:rPr>
          <w:t>1610@</w:t>
        </w:r>
        <w:r w:rsidRPr="00C563F4">
          <w:rPr>
            <w:rStyle w:val="a3"/>
            <w:rFonts w:ascii="Times New Roman" w:hAnsi="Times New Roman" w:cs="Times New Roman"/>
            <w:sz w:val="28"/>
            <w:lang w:val="en-US"/>
          </w:rPr>
          <w:t>gmail</w:t>
        </w:r>
        <w:r w:rsidRPr="00C563F4">
          <w:rPr>
            <w:rStyle w:val="a3"/>
            <w:rFonts w:ascii="Times New Roman" w:hAnsi="Times New Roman" w:cs="Times New Roman"/>
            <w:sz w:val="28"/>
          </w:rPr>
          <w:t>.</w:t>
        </w:r>
        <w:r w:rsidRPr="00C563F4">
          <w:rPr>
            <w:rStyle w:val="a3"/>
            <w:rFonts w:ascii="Times New Roman" w:hAnsi="Times New Roman" w:cs="Times New Roman"/>
            <w:sz w:val="28"/>
            <w:lang w:val="en-US"/>
          </w:rPr>
          <w:t>com</w:t>
        </w:r>
      </w:hyperlink>
      <w:r w:rsidR="00F15492">
        <w:rPr>
          <w:rFonts w:ascii="Times New Roman" w:hAnsi="Times New Roman" w:cs="Times New Roman"/>
          <w:sz w:val="28"/>
        </w:rPr>
        <w:t>.</w:t>
      </w:r>
    </w:p>
    <w:p w:rsidR="00F15492" w:rsidRDefault="00F15492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429C" w:rsidRDefault="0005429C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05429C" w:rsidSect="00F15492">
      <w:pgSz w:w="11906" w:h="16838"/>
      <w:pgMar w:top="1134" w:right="1134" w:bottom="130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DejaVu Sans">
    <w:altName w:val="DFGothic-EB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492"/>
    <w:rsid w:val="0005429C"/>
    <w:rsid w:val="00066939"/>
    <w:rsid w:val="00167609"/>
    <w:rsid w:val="0028625C"/>
    <w:rsid w:val="002A75BF"/>
    <w:rsid w:val="0076751D"/>
    <w:rsid w:val="007E410C"/>
    <w:rsid w:val="009D0E32"/>
    <w:rsid w:val="00AC6CF9"/>
    <w:rsid w:val="00AE5A94"/>
    <w:rsid w:val="00C53AAD"/>
    <w:rsid w:val="00F15492"/>
    <w:rsid w:val="00FE1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5492"/>
    <w:rPr>
      <w:color w:val="000080"/>
      <w:u w:val="single"/>
    </w:rPr>
  </w:style>
  <w:style w:type="paragraph" w:customStyle="1" w:styleId="a4">
    <w:name w:val="Содержимое таблицы"/>
    <w:basedOn w:val="a"/>
    <w:rsid w:val="00F15492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5492"/>
    <w:rPr>
      <w:color w:val="000080"/>
      <w:u w:val="single"/>
    </w:rPr>
  </w:style>
  <w:style w:type="paragraph" w:customStyle="1" w:styleId="a4">
    <w:name w:val="Содержимое таблицы"/>
    <w:basedOn w:val="a"/>
    <w:rsid w:val="00F15492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yramide161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yramide161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2024-10-23T04:23:00Z</dcterms:created>
  <dcterms:modified xsi:type="dcterms:W3CDTF">2025-12-08T06:40:00Z</dcterms:modified>
</cp:coreProperties>
</file>