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492" w:rsidRPr="00FE2A0D" w:rsidRDefault="00F15492" w:rsidP="00125E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A0D">
        <w:rPr>
          <w:rFonts w:ascii="Times New Roman" w:hAnsi="Times New Roman" w:cs="Times New Roman"/>
          <w:b/>
          <w:bCs/>
          <w:sz w:val="24"/>
          <w:szCs w:val="24"/>
        </w:rPr>
        <w:t xml:space="preserve">Рекомендация проведения </w:t>
      </w:r>
      <w:r w:rsidR="00E96B9E" w:rsidRPr="00FE2A0D">
        <w:rPr>
          <w:rFonts w:ascii="Times New Roman" w:hAnsi="Times New Roman" w:cs="Times New Roman"/>
          <w:b/>
          <w:bCs/>
          <w:sz w:val="24"/>
          <w:szCs w:val="24"/>
        </w:rPr>
        <w:t>финальн</w:t>
      </w:r>
      <w:r w:rsidR="00F82F4A" w:rsidRPr="00FE2A0D">
        <w:rPr>
          <w:rFonts w:ascii="Times New Roman" w:hAnsi="Times New Roman" w:cs="Times New Roman"/>
          <w:b/>
          <w:bCs/>
          <w:sz w:val="24"/>
          <w:szCs w:val="24"/>
        </w:rPr>
        <w:t>ого</w:t>
      </w:r>
      <w:r w:rsidRPr="00FE2A0D">
        <w:rPr>
          <w:rFonts w:ascii="Times New Roman" w:hAnsi="Times New Roman" w:cs="Times New Roman"/>
          <w:b/>
          <w:bCs/>
          <w:sz w:val="24"/>
          <w:szCs w:val="24"/>
        </w:rPr>
        <w:t xml:space="preserve"> этапа</w:t>
      </w:r>
    </w:p>
    <w:p w:rsidR="00F15492" w:rsidRPr="00FE2A0D" w:rsidRDefault="00F15492" w:rsidP="00125E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A0D">
        <w:rPr>
          <w:rFonts w:ascii="Times New Roman" w:hAnsi="Times New Roman" w:cs="Times New Roman"/>
          <w:b/>
          <w:bCs/>
          <w:sz w:val="24"/>
          <w:szCs w:val="24"/>
        </w:rPr>
        <w:t>конкурса профессионального мастерства по направлению</w:t>
      </w:r>
    </w:p>
    <w:p w:rsidR="00F15492" w:rsidRPr="00FE2A0D" w:rsidRDefault="00F15492" w:rsidP="00125ED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2A0D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="00FF6EAB" w:rsidRPr="00FE2A0D">
        <w:rPr>
          <w:rFonts w:ascii="Times New Roman" w:hAnsi="Times New Roman" w:cs="Times New Roman"/>
          <w:b/>
          <w:bCs/>
          <w:sz w:val="24"/>
          <w:szCs w:val="24"/>
        </w:rPr>
        <w:t>Авиамодел</w:t>
      </w:r>
      <w:r w:rsidR="008D4D5F" w:rsidRPr="00FE2A0D">
        <w:rPr>
          <w:rFonts w:ascii="Times New Roman" w:hAnsi="Times New Roman" w:cs="Times New Roman"/>
          <w:b/>
          <w:bCs/>
          <w:sz w:val="24"/>
          <w:szCs w:val="24"/>
        </w:rPr>
        <w:t>ирование</w:t>
      </w:r>
      <w:proofErr w:type="spellEnd"/>
      <w:r w:rsidRPr="00FE2A0D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4C38E3" w:rsidRPr="00FE2A0D" w:rsidRDefault="00F15492" w:rsidP="00125ED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2A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 рамках</w:t>
      </w:r>
      <w:r w:rsidR="00E96B9E" w:rsidRPr="00FE2A0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открытого </w:t>
      </w:r>
      <w:r w:rsidR="00A7203A" w:rsidRPr="00FE2A0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городского ф</w:t>
      </w:r>
      <w:r w:rsidRPr="00FE2A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естиваля</w:t>
      </w:r>
    </w:p>
    <w:p w:rsidR="00F15492" w:rsidRPr="00FE2A0D" w:rsidRDefault="00F15492" w:rsidP="00125E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A0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профессиональных проб</w:t>
      </w:r>
      <w:r w:rsidR="009C3E3E" w:rsidRPr="00FE2A0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2025-2026</w:t>
      </w:r>
    </w:p>
    <w:p w:rsidR="00F15492" w:rsidRPr="00FE2A0D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15492" w:rsidRPr="00FE2A0D" w:rsidRDefault="00F15492" w:rsidP="00F15492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A0D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F15492" w:rsidRPr="00FE2A0D" w:rsidRDefault="00E96B9E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b/>
          <w:bCs/>
          <w:sz w:val="24"/>
          <w:szCs w:val="24"/>
        </w:rPr>
        <w:t>Финальны</w:t>
      </w:r>
      <w:r w:rsidR="00F82F4A" w:rsidRPr="00FE2A0D">
        <w:rPr>
          <w:rFonts w:ascii="Times New Roman" w:hAnsi="Times New Roman" w:cs="Times New Roman"/>
          <w:b/>
          <w:bCs/>
          <w:sz w:val="24"/>
          <w:szCs w:val="24"/>
        </w:rPr>
        <w:t xml:space="preserve">й </w:t>
      </w:r>
      <w:r w:rsidR="00F15492" w:rsidRPr="00FE2A0D">
        <w:rPr>
          <w:rFonts w:ascii="Times New Roman" w:hAnsi="Times New Roman" w:cs="Times New Roman"/>
          <w:b/>
          <w:bCs/>
          <w:sz w:val="24"/>
          <w:szCs w:val="24"/>
        </w:rPr>
        <w:t>этап</w:t>
      </w:r>
      <w:r w:rsidR="00F15492" w:rsidRPr="00FE2A0D">
        <w:rPr>
          <w:rFonts w:ascii="Times New Roman" w:hAnsi="Times New Roman" w:cs="Times New Roman"/>
          <w:sz w:val="24"/>
          <w:szCs w:val="24"/>
        </w:rPr>
        <w:t xml:space="preserve"> конкурса проводится в рамках</w:t>
      </w:r>
      <w:r w:rsidRPr="00FE2A0D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="00F15492" w:rsidRPr="00FE2A0D">
        <w:rPr>
          <w:rFonts w:ascii="Times New Roman" w:hAnsi="Times New Roman" w:cs="Times New Roman"/>
          <w:sz w:val="24"/>
          <w:szCs w:val="24"/>
        </w:rPr>
        <w:t xml:space="preserve"> городского Фестиваля профессиональных проб. </w:t>
      </w:r>
    </w:p>
    <w:p w:rsidR="00F15492" w:rsidRPr="00FE2A0D" w:rsidRDefault="00F15492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 xml:space="preserve">Настоящая рекомендация устанавливают порядок и условия проведения конкурса профессионального мастерства. Конкурс проводится в виде соревнований и является личным первенством среди обучающихся </w:t>
      </w:r>
      <w:r w:rsidR="00B02B01" w:rsidRPr="00FE2A0D">
        <w:rPr>
          <w:rFonts w:ascii="Times New Roman" w:hAnsi="Times New Roman" w:cs="Times New Roman"/>
          <w:sz w:val="24"/>
          <w:szCs w:val="24"/>
        </w:rPr>
        <w:t>2-7</w:t>
      </w:r>
      <w:r w:rsidRPr="00FE2A0D">
        <w:rPr>
          <w:rFonts w:ascii="Times New Roman" w:hAnsi="Times New Roman" w:cs="Times New Roman"/>
          <w:sz w:val="24"/>
          <w:szCs w:val="24"/>
        </w:rPr>
        <w:t xml:space="preserve"> классов  общеобразовательных учреждений  города Красноярска.</w:t>
      </w:r>
    </w:p>
    <w:p w:rsidR="00F15492" w:rsidRPr="00FE2A0D" w:rsidRDefault="00F15492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 xml:space="preserve">Организаторами конкурса являются: МАОУ </w:t>
      </w:r>
      <w:proofErr w:type="gramStart"/>
      <w:r w:rsidRPr="00FE2A0D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FE2A0D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FE2A0D">
        <w:rPr>
          <w:rFonts w:ascii="Times New Roman" w:hAnsi="Times New Roman" w:cs="Times New Roman"/>
          <w:sz w:val="24"/>
          <w:szCs w:val="24"/>
        </w:rPr>
        <w:t>Центр</w:t>
      </w:r>
      <w:proofErr w:type="gramEnd"/>
      <w:r w:rsidRPr="00FE2A0D">
        <w:rPr>
          <w:rFonts w:ascii="Times New Roman" w:hAnsi="Times New Roman" w:cs="Times New Roman"/>
          <w:sz w:val="24"/>
          <w:szCs w:val="24"/>
        </w:rPr>
        <w:t xml:space="preserve"> профессионального самоопределения».</w:t>
      </w:r>
    </w:p>
    <w:p w:rsidR="00F15492" w:rsidRPr="00FE2A0D" w:rsidRDefault="00F15492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 xml:space="preserve">Дата проведения: </w:t>
      </w:r>
      <w:r w:rsidR="009C3E3E" w:rsidRPr="00FE2A0D">
        <w:rPr>
          <w:rFonts w:ascii="Times New Roman" w:hAnsi="Times New Roman" w:cs="Times New Roman"/>
          <w:b/>
          <w:bCs/>
          <w:sz w:val="24"/>
          <w:szCs w:val="24"/>
        </w:rPr>
        <w:t>19-21 января 2026</w:t>
      </w:r>
      <w:r w:rsidR="00F20157" w:rsidRPr="00FE2A0D">
        <w:rPr>
          <w:rFonts w:ascii="Times New Roman" w:hAnsi="Times New Roman" w:cs="Times New Roman"/>
          <w:b/>
          <w:bCs/>
          <w:sz w:val="24"/>
          <w:szCs w:val="24"/>
        </w:rPr>
        <w:t xml:space="preserve"> года в 10</w:t>
      </w:r>
      <w:r w:rsidR="00A7203A" w:rsidRPr="00FE2A0D">
        <w:rPr>
          <w:rFonts w:ascii="Times New Roman" w:hAnsi="Times New Roman" w:cs="Times New Roman"/>
          <w:b/>
          <w:bCs/>
          <w:sz w:val="24"/>
          <w:szCs w:val="24"/>
        </w:rPr>
        <w:t>.00, 15.00.</w:t>
      </w:r>
    </w:p>
    <w:p w:rsidR="00F15492" w:rsidRPr="00FE2A0D" w:rsidRDefault="00491C01" w:rsidP="00F15492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 xml:space="preserve">Место проведения: МАОУ </w:t>
      </w:r>
      <w:proofErr w:type="gramStart"/>
      <w:r w:rsidRPr="00FE2A0D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FE2A0D">
        <w:rPr>
          <w:rFonts w:ascii="Times New Roman" w:hAnsi="Times New Roman" w:cs="Times New Roman"/>
          <w:sz w:val="24"/>
          <w:szCs w:val="24"/>
        </w:rPr>
        <w:t xml:space="preserve"> </w:t>
      </w:r>
      <w:r w:rsidR="00F15492" w:rsidRPr="00FE2A0D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F15492" w:rsidRPr="00FE2A0D">
        <w:rPr>
          <w:rFonts w:ascii="Times New Roman" w:hAnsi="Times New Roman" w:cs="Times New Roman"/>
          <w:sz w:val="24"/>
          <w:szCs w:val="24"/>
        </w:rPr>
        <w:t>Центр</w:t>
      </w:r>
      <w:proofErr w:type="gramEnd"/>
      <w:r w:rsidR="00F15492" w:rsidRPr="00FE2A0D">
        <w:rPr>
          <w:rFonts w:ascii="Times New Roman" w:hAnsi="Times New Roman" w:cs="Times New Roman"/>
          <w:sz w:val="24"/>
          <w:szCs w:val="24"/>
        </w:rPr>
        <w:t xml:space="preserve"> профессионального самоопределения», ул. Устиновича, 24а.</w:t>
      </w:r>
    </w:p>
    <w:p w:rsidR="00F15492" w:rsidRPr="00FE2A0D" w:rsidRDefault="00F15492" w:rsidP="00F1549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15492" w:rsidRPr="00FE2A0D" w:rsidRDefault="00F15492" w:rsidP="00FF6EAB">
      <w:pPr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FE2A0D">
        <w:rPr>
          <w:rFonts w:ascii="Times New Roman" w:hAnsi="Times New Roman" w:cs="Times New Roman"/>
          <w:b/>
          <w:sz w:val="24"/>
          <w:szCs w:val="24"/>
        </w:rPr>
        <w:t>Цель и задачи конкурса</w:t>
      </w:r>
    </w:p>
    <w:p w:rsidR="00FF6EAB" w:rsidRPr="00FE2A0D" w:rsidRDefault="00FF6EAB" w:rsidP="00F20157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>2.1. Цель – создание условий для активного проявления личных и творческих качеств детей, позитивной самореализации в области технического творчества,</w:t>
      </w:r>
      <w:r w:rsidR="00F20157" w:rsidRPr="00FE2A0D">
        <w:rPr>
          <w:rFonts w:ascii="Times New Roman" w:hAnsi="Times New Roman" w:cs="Times New Roman"/>
          <w:sz w:val="24"/>
          <w:szCs w:val="24"/>
        </w:rPr>
        <w:t xml:space="preserve"> </w:t>
      </w:r>
      <w:r w:rsidRPr="00FE2A0D">
        <w:rPr>
          <w:rFonts w:ascii="Times New Roman" w:hAnsi="Times New Roman" w:cs="Times New Roman"/>
          <w:sz w:val="24"/>
          <w:szCs w:val="24"/>
        </w:rPr>
        <w:t>повышения профессионального мастерства, значимости и престижа направления «</w:t>
      </w:r>
      <w:proofErr w:type="spellStart"/>
      <w:r w:rsidRPr="00FE2A0D">
        <w:rPr>
          <w:rFonts w:ascii="Times New Roman" w:hAnsi="Times New Roman" w:cs="Times New Roman"/>
          <w:sz w:val="24"/>
          <w:szCs w:val="24"/>
        </w:rPr>
        <w:t>Авиамоделирование</w:t>
      </w:r>
      <w:proofErr w:type="spellEnd"/>
      <w:r w:rsidRPr="00FE2A0D">
        <w:rPr>
          <w:rFonts w:ascii="Times New Roman" w:hAnsi="Times New Roman" w:cs="Times New Roman"/>
          <w:sz w:val="24"/>
          <w:szCs w:val="24"/>
        </w:rPr>
        <w:t>».</w:t>
      </w:r>
    </w:p>
    <w:p w:rsidR="00FF6EAB" w:rsidRPr="00FE2A0D" w:rsidRDefault="00FF6EAB" w:rsidP="00FF6EAB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 </w:t>
      </w:r>
      <w:r w:rsidRPr="00FE2A0D">
        <w:rPr>
          <w:rFonts w:ascii="Times New Roman" w:hAnsi="Times New Roman" w:cs="Times New Roman"/>
          <w:sz w:val="24"/>
          <w:szCs w:val="24"/>
        </w:rPr>
        <w:t>Задачи конкурса:</w:t>
      </w:r>
    </w:p>
    <w:p w:rsidR="00FF6EAB" w:rsidRPr="00FE2A0D" w:rsidRDefault="00FF6EAB" w:rsidP="00FF6EAB">
      <w:pPr>
        <w:widowControl w:val="0"/>
        <w:numPr>
          <w:ilvl w:val="0"/>
          <w:numId w:val="9"/>
        </w:numPr>
        <w:suppressAutoHyphens/>
        <w:spacing w:after="0" w:line="240" w:lineRule="auto"/>
        <w:ind w:left="1134" w:hanging="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2A0D">
        <w:rPr>
          <w:rFonts w:ascii="Times New Roman" w:eastAsia="Times New Roman" w:hAnsi="Times New Roman" w:cs="Times New Roman"/>
          <w:sz w:val="24"/>
          <w:szCs w:val="24"/>
        </w:rPr>
        <w:t>внедрить в образовательный процесс прогрессивные технологии, рациональные приемы и методы труда;</w:t>
      </w:r>
    </w:p>
    <w:p w:rsidR="00FF6EAB" w:rsidRPr="00FE2A0D" w:rsidRDefault="00FF6EAB" w:rsidP="00FF6EAB">
      <w:pPr>
        <w:pStyle w:val="a7"/>
        <w:numPr>
          <w:ilvl w:val="0"/>
          <w:numId w:val="9"/>
        </w:numPr>
        <w:shd w:val="clear" w:color="auto" w:fill="FFFFFF"/>
        <w:ind w:left="1134" w:hanging="57"/>
        <w:jc w:val="both"/>
        <w:rPr>
          <w:rFonts w:eastAsia="Times New Roman"/>
          <w:sz w:val="24"/>
          <w:szCs w:val="24"/>
          <w:lang w:eastAsia="ru-RU"/>
        </w:rPr>
      </w:pPr>
      <w:r w:rsidRPr="00FE2A0D">
        <w:rPr>
          <w:rFonts w:eastAsia="Times New Roman"/>
          <w:sz w:val="24"/>
          <w:szCs w:val="24"/>
          <w:lang w:eastAsia="ru-RU"/>
        </w:rPr>
        <w:t>совершенствовать формы и методы закрепления полученных знаний</w:t>
      </w:r>
    </w:p>
    <w:p w:rsidR="00FF6EAB" w:rsidRPr="00FE2A0D" w:rsidRDefault="00FF6EAB" w:rsidP="00FF6EAB">
      <w:pPr>
        <w:pStyle w:val="a7"/>
        <w:numPr>
          <w:ilvl w:val="0"/>
          <w:numId w:val="9"/>
        </w:numPr>
        <w:shd w:val="clear" w:color="auto" w:fill="FFFFFF"/>
        <w:ind w:left="1134" w:hanging="57"/>
        <w:jc w:val="both"/>
        <w:rPr>
          <w:rFonts w:eastAsia="Times New Roman"/>
          <w:sz w:val="24"/>
          <w:szCs w:val="24"/>
          <w:lang w:eastAsia="ru-RU"/>
        </w:rPr>
      </w:pPr>
      <w:r w:rsidRPr="00FE2A0D">
        <w:rPr>
          <w:sz w:val="24"/>
          <w:szCs w:val="24"/>
        </w:rPr>
        <w:t>популяризировать современное техническое творчество;</w:t>
      </w:r>
    </w:p>
    <w:p w:rsidR="00FF6EAB" w:rsidRPr="00FE2A0D" w:rsidRDefault="00A7203A" w:rsidP="00FF6EAB">
      <w:pPr>
        <w:pStyle w:val="a7"/>
        <w:numPr>
          <w:ilvl w:val="0"/>
          <w:numId w:val="9"/>
        </w:numPr>
        <w:shd w:val="clear" w:color="auto" w:fill="FFFFFF"/>
        <w:ind w:left="1134" w:hanging="57"/>
        <w:jc w:val="both"/>
        <w:rPr>
          <w:rFonts w:eastAsia="Times New Roman"/>
          <w:sz w:val="24"/>
          <w:szCs w:val="24"/>
          <w:lang w:eastAsia="ru-RU"/>
        </w:rPr>
      </w:pPr>
      <w:r w:rsidRPr="00FE2A0D">
        <w:rPr>
          <w:rFonts w:eastAsia="Times New Roman"/>
          <w:sz w:val="24"/>
          <w:szCs w:val="24"/>
          <w:lang w:eastAsia="ru-RU"/>
        </w:rPr>
        <w:t xml:space="preserve">выявить наиболее </w:t>
      </w:r>
      <w:proofErr w:type="gramStart"/>
      <w:r w:rsidRPr="00FE2A0D">
        <w:rPr>
          <w:rFonts w:eastAsia="Times New Roman"/>
          <w:sz w:val="24"/>
          <w:szCs w:val="24"/>
          <w:lang w:eastAsia="ru-RU"/>
        </w:rPr>
        <w:t>активных</w:t>
      </w:r>
      <w:proofErr w:type="gramEnd"/>
      <w:r w:rsidRPr="00FE2A0D">
        <w:rPr>
          <w:rFonts w:eastAsia="Times New Roman"/>
          <w:sz w:val="24"/>
          <w:szCs w:val="24"/>
          <w:lang w:eastAsia="ru-RU"/>
        </w:rPr>
        <w:t xml:space="preserve"> и </w:t>
      </w:r>
      <w:r w:rsidR="00FF6EAB" w:rsidRPr="00FE2A0D">
        <w:rPr>
          <w:rFonts w:eastAsia="Times New Roman"/>
          <w:sz w:val="24"/>
          <w:szCs w:val="24"/>
          <w:lang w:eastAsia="ru-RU"/>
        </w:rPr>
        <w:t xml:space="preserve">способных обучающихся в области </w:t>
      </w:r>
      <w:proofErr w:type="spellStart"/>
      <w:r w:rsidR="00FF6EAB" w:rsidRPr="00FE2A0D">
        <w:rPr>
          <w:rFonts w:eastAsia="Times New Roman"/>
          <w:sz w:val="24"/>
          <w:szCs w:val="24"/>
          <w:lang w:eastAsia="ru-RU"/>
        </w:rPr>
        <w:t>авиамоделирования</w:t>
      </w:r>
      <w:proofErr w:type="spellEnd"/>
      <w:r w:rsidR="00FF6EAB" w:rsidRPr="00FE2A0D">
        <w:rPr>
          <w:rFonts w:eastAsia="Times New Roman"/>
          <w:sz w:val="24"/>
          <w:szCs w:val="24"/>
          <w:lang w:eastAsia="ru-RU"/>
        </w:rPr>
        <w:t xml:space="preserve">; </w:t>
      </w:r>
    </w:p>
    <w:p w:rsidR="00FF6EAB" w:rsidRPr="00FE2A0D" w:rsidRDefault="00FF6EAB" w:rsidP="00FF6EAB">
      <w:pPr>
        <w:pStyle w:val="a7"/>
        <w:numPr>
          <w:ilvl w:val="0"/>
          <w:numId w:val="9"/>
        </w:numPr>
        <w:shd w:val="clear" w:color="auto" w:fill="FFFFFF"/>
        <w:ind w:left="1134" w:hanging="57"/>
        <w:rPr>
          <w:rFonts w:eastAsia="Times New Roman"/>
          <w:sz w:val="24"/>
          <w:szCs w:val="24"/>
          <w:lang w:eastAsia="ru-RU"/>
        </w:rPr>
      </w:pPr>
      <w:r w:rsidRPr="00FE2A0D">
        <w:rPr>
          <w:rFonts w:eastAsia="Times New Roman"/>
          <w:sz w:val="24"/>
          <w:szCs w:val="24"/>
          <w:lang w:eastAsia="ru-RU"/>
        </w:rPr>
        <w:t>организовать  интенсивное  неформальное  общения  детей  и взрослых.</w:t>
      </w:r>
    </w:p>
    <w:p w:rsidR="00F15492" w:rsidRPr="00FE2A0D" w:rsidRDefault="00F15492" w:rsidP="00FF6EAB">
      <w:pPr>
        <w:tabs>
          <w:tab w:val="center" w:pos="5037"/>
        </w:tabs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FE2A0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E2A0D">
        <w:rPr>
          <w:rFonts w:ascii="Times New Roman" w:hAnsi="Times New Roman" w:cs="Times New Roman"/>
          <w:b/>
          <w:sz w:val="24"/>
          <w:szCs w:val="24"/>
        </w:rPr>
        <w:t>Порядок и сроки проведения конкурса</w:t>
      </w:r>
    </w:p>
    <w:p w:rsidR="00184AD5" w:rsidRPr="00FE2A0D" w:rsidRDefault="00184AD5" w:rsidP="00F1549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Конкурс проводится  в 2</w:t>
      </w: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-х возрастных категориях</w:t>
      </w: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: 8–10 лет, 11–14 лет.</w:t>
      </w:r>
    </w:p>
    <w:p w:rsidR="00F15492" w:rsidRPr="00FE2A0D" w:rsidRDefault="00F15492" w:rsidP="00F1549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Конкурс состоит из</w:t>
      </w:r>
      <w:r w:rsidR="009C3E3E"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теоретического и</w:t>
      </w: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практического модуля.</w:t>
      </w:r>
    </w:p>
    <w:p w:rsidR="009C3E3E" w:rsidRPr="00FE2A0D" w:rsidRDefault="009C3E3E" w:rsidP="009C3E3E">
      <w:pPr>
        <w:pStyle w:val="a7"/>
        <w:widowControl w:val="0"/>
        <w:numPr>
          <w:ilvl w:val="0"/>
          <w:numId w:val="4"/>
        </w:numPr>
        <w:suppressAutoHyphens/>
        <w:jc w:val="both"/>
        <w:rPr>
          <w:rFonts w:eastAsia="DejaVu Sans"/>
          <w:kern w:val="1"/>
          <w:sz w:val="24"/>
          <w:szCs w:val="24"/>
          <w:lang w:eastAsia="zh-CN" w:bidi="hi-IN"/>
        </w:rPr>
      </w:pPr>
      <w:r w:rsidRPr="00FE2A0D">
        <w:rPr>
          <w:rFonts w:eastAsia="DejaVu Sans"/>
          <w:kern w:val="1"/>
          <w:sz w:val="24"/>
          <w:szCs w:val="24"/>
          <w:lang w:eastAsia="zh-CN" w:bidi="hi-IN"/>
        </w:rPr>
        <w:t>Модуль «А» - теоре</w:t>
      </w:r>
      <w:r w:rsidRPr="00FE2A0D">
        <w:rPr>
          <w:rFonts w:eastAsia="DejaVu Sans"/>
          <w:kern w:val="1"/>
          <w:sz w:val="24"/>
          <w:szCs w:val="24"/>
          <w:lang w:eastAsia="zh-CN" w:bidi="hi-IN"/>
        </w:rPr>
        <w:t>тический</w:t>
      </w:r>
      <w:r w:rsidRPr="00FE2A0D">
        <w:rPr>
          <w:rFonts w:eastAsia="DejaVu Sans"/>
          <w:kern w:val="1"/>
          <w:sz w:val="24"/>
          <w:szCs w:val="24"/>
          <w:lang w:eastAsia="zh-CN" w:bidi="hi-IN"/>
        </w:rPr>
        <w:t xml:space="preserve"> (тест </w:t>
      </w:r>
      <w:proofErr w:type="spellStart"/>
      <w:r w:rsidRPr="00FE2A0D">
        <w:rPr>
          <w:rFonts w:eastAsia="DejaVu Sans"/>
          <w:kern w:val="1"/>
          <w:sz w:val="24"/>
          <w:szCs w:val="24"/>
          <w:lang w:eastAsia="zh-CN" w:bidi="hi-IN"/>
        </w:rPr>
        <w:t>Беннета</w:t>
      </w:r>
      <w:proofErr w:type="spellEnd"/>
      <w:r w:rsidRPr="00FE2A0D">
        <w:rPr>
          <w:rFonts w:eastAsia="DejaVu Sans"/>
          <w:kern w:val="1"/>
          <w:sz w:val="24"/>
          <w:szCs w:val="24"/>
          <w:lang w:eastAsia="zh-CN" w:bidi="hi-IN"/>
        </w:rPr>
        <w:t xml:space="preserve"> на механическую понятливость)</w:t>
      </w:r>
      <w:r w:rsidRPr="00FE2A0D">
        <w:rPr>
          <w:rFonts w:eastAsia="DejaVu Sans"/>
          <w:kern w:val="1"/>
          <w:sz w:val="24"/>
          <w:szCs w:val="24"/>
          <w:lang w:eastAsia="zh-CN" w:bidi="hi-IN"/>
        </w:rPr>
        <w:t xml:space="preserve">. </w:t>
      </w:r>
    </w:p>
    <w:p w:rsidR="009C3E3E" w:rsidRPr="00FE2A0D" w:rsidRDefault="009C3E3E" w:rsidP="009C3E3E">
      <w:pPr>
        <w:pStyle w:val="a7"/>
        <w:widowControl w:val="0"/>
        <w:suppressAutoHyphens/>
        <w:ind w:firstLine="0"/>
        <w:jc w:val="both"/>
        <w:rPr>
          <w:rFonts w:eastAsia="DejaVu Sans"/>
          <w:kern w:val="1"/>
          <w:sz w:val="24"/>
          <w:szCs w:val="24"/>
          <w:lang w:eastAsia="zh-CN" w:bidi="hi-IN"/>
        </w:rPr>
      </w:pPr>
      <w:r w:rsidRPr="00FE2A0D">
        <w:rPr>
          <w:rFonts w:eastAsia="DejaVu Sans"/>
          <w:kern w:val="1"/>
          <w:sz w:val="24"/>
          <w:szCs w:val="24"/>
          <w:lang w:eastAsia="zh-CN" w:bidi="hi-IN"/>
        </w:rPr>
        <w:t xml:space="preserve">Время выполнения — </w:t>
      </w:r>
      <w:r w:rsidRPr="00FE2A0D">
        <w:rPr>
          <w:rFonts w:eastAsia="DejaVu Sans"/>
          <w:kern w:val="1"/>
          <w:sz w:val="24"/>
          <w:szCs w:val="24"/>
          <w:lang w:eastAsia="zh-CN" w:bidi="hi-IN"/>
        </w:rPr>
        <w:t>1</w:t>
      </w:r>
      <w:r w:rsidRPr="00FE2A0D">
        <w:rPr>
          <w:rFonts w:eastAsia="DejaVu Sans"/>
          <w:kern w:val="1"/>
          <w:sz w:val="24"/>
          <w:szCs w:val="24"/>
          <w:lang w:eastAsia="zh-CN" w:bidi="hi-IN"/>
        </w:rPr>
        <w:t>0 минут.</w:t>
      </w:r>
    </w:p>
    <w:p w:rsidR="00F15492" w:rsidRPr="00FE2A0D" w:rsidRDefault="009C3E3E" w:rsidP="009C3E3E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Модуль «Б</w:t>
      </w:r>
      <w:r w:rsidR="00F15492"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» - практический. </w:t>
      </w:r>
    </w:p>
    <w:p w:rsidR="00F15492" w:rsidRPr="00FE2A0D" w:rsidRDefault="00F15492" w:rsidP="009C3E3E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Время выполнения — </w:t>
      </w:r>
      <w:r w:rsidR="00FF6EAB"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60 </w:t>
      </w: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минут.</w:t>
      </w:r>
    </w:p>
    <w:p w:rsidR="00FF6EAB" w:rsidRPr="00FE2A0D" w:rsidRDefault="00DD2295" w:rsidP="009C3E3E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Собрать модель </w:t>
      </w:r>
      <w:r w:rsidR="00FF6EAB"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метательного планера по технологической карте.</w:t>
      </w:r>
    </w:p>
    <w:p w:rsidR="00F15492" w:rsidRPr="00FE2A0D" w:rsidRDefault="00F15492" w:rsidP="009C3E3E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Задание </w:t>
      </w:r>
      <w:r w:rsidR="00FF6EAB"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считается выполненным, если моде</w:t>
      </w: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ль сделан</w:t>
      </w:r>
      <w:r w:rsidR="00FF6EAB"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а</w:t>
      </w: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в основное время, в полном объёме и</w:t>
      </w:r>
      <w:r w:rsidR="00FF6EAB"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прошла испытания</w:t>
      </w:r>
      <w:r w:rsidR="009C3E3E"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(запуск модели на точность, дальность и время)</w:t>
      </w: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.</w:t>
      </w:r>
    </w:p>
    <w:p w:rsidR="00F15492" w:rsidRPr="00FE2A0D" w:rsidRDefault="00F15492" w:rsidP="00F1549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После выполнения задания конкурсант должен получить подтверждение эксперта. Время выполнения задания проставляет эксперт.</w:t>
      </w:r>
    </w:p>
    <w:p w:rsidR="00F15492" w:rsidRPr="00FE2A0D" w:rsidRDefault="00F15492" w:rsidP="00F1549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 xml:space="preserve">Общий результат задания складывается из оценок составляющих его элементов: </w:t>
      </w:r>
    </w:p>
    <w:p w:rsidR="00F15492" w:rsidRPr="00FE2A0D" w:rsidRDefault="00F15492" w:rsidP="00F15492">
      <w:pPr>
        <w:widowControl w:val="0"/>
        <w:numPr>
          <w:ilvl w:val="3"/>
          <w:numId w:val="5"/>
        </w:numPr>
        <w:tabs>
          <w:tab w:val="left" w:pos="1125"/>
        </w:tabs>
        <w:suppressAutoHyphens/>
        <w:spacing w:after="0" w:line="240" w:lineRule="auto"/>
        <w:ind w:left="375" w:firstLine="15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>соблюдение правил по технике безопасности;</w:t>
      </w:r>
    </w:p>
    <w:p w:rsidR="00F15492" w:rsidRPr="00FE2A0D" w:rsidRDefault="00F15492" w:rsidP="00F15492">
      <w:pPr>
        <w:widowControl w:val="0"/>
        <w:numPr>
          <w:ilvl w:val="3"/>
          <w:numId w:val="5"/>
        </w:numPr>
        <w:tabs>
          <w:tab w:val="left" w:pos="1125"/>
        </w:tabs>
        <w:suppressAutoHyphens/>
        <w:spacing w:after="0" w:line="240" w:lineRule="auto"/>
        <w:ind w:left="375" w:firstLine="15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>соблюдение норм времени;</w:t>
      </w:r>
    </w:p>
    <w:p w:rsidR="00F15492" w:rsidRPr="00FE2A0D" w:rsidRDefault="00F15492" w:rsidP="00F15492">
      <w:pPr>
        <w:widowControl w:val="0"/>
        <w:numPr>
          <w:ilvl w:val="3"/>
          <w:numId w:val="5"/>
        </w:numPr>
        <w:tabs>
          <w:tab w:val="left" w:pos="1125"/>
        </w:tabs>
        <w:suppressAutoHyphens/>
        <w:spacing w:after="0" w:line="240" w:lineRule="auto"/>
        <w:ind w:left="375" w:firstLine="15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>профессиональный подход;</w:t>
      </w:r>
    </w:p>
    <w:p w:rsidR="00F15492" w:rsidRPr="00FE2A0D" w:rsidRDefault="00FF6EAB" w:rsidP="00F15492">
      <w:pPr>
        <w:widowControl w:val="0"/>
        <w:numPr>
          <w:ilvl w:val="3"/>
          <w:numId w:val="5"/>
        </w:numPr>
        <w:tabs>
          <w:tab w:val="left" w:pos="1125"/>
        </w:tabs>
        <w:suppressAutoHyphens/>
        <w:spacing w:after="0" w:line="240" w:lineRule="auto"/>
        <w:ind w:left="375" w:firstLine="15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>качество выполнения модели</w:t>
      </w:r>
      <w:r w:rsidR="00F15492" w:rsidRPr="00FE2A0D">
        <w:rPr>
          <w:rFonts w:ascii="Times New Roman" w:hAnsi="Times New Roman" w:cs="Times New Roman"/>
          <w:sz w:val="24"/>
          <w:szCs w:val="24"/>
        </w:rPr>
        <w:t>;</w:t>
      </w:r>
    </w:p>
    <w:p w:rsidR="00F15492" w:rsidRPr="00FE2A0D" w:rsidRDefault="00FF6EAB" w:rsidP="00F15492">
      <w:pPr>
        <w:widowControl w:val="0"/>
        <w:numPr>
          <w:ilvl w:val="3"/>
          <w:numId w:val="5"/>
        </w:numPr>
        <w:tabs>
          <w:tab w:val="left" w:pos="1125"/>
        </w:tabs>
        <w:suppressAutoHyphens/>
        <w:spacing w:after="0" w:line="240" w:lineRule="auto"/>
        <w:ind w:left="375" w:firstLine="15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FE2A0D">
        <w:rPr>
          <w:rFonts w:ascii="Times New Roman" w:hAnsi="Times New Roman" w:cs="Times New Roman"/>
          <w:sz w:val="24"/>
          <w:szCs w:val="24"/>
        </w:rPr>
        <w:lastRenderedPageBreak/>
        <w:t>летные качества модели</w:t>
      </w:r>
      <w:r w:rsidR="00F15492" w:rsidRPr="00FE2A0D">
        <w:rPr>
          <w:rFonts w:ascii="Times New Roman" w:hAnsi="Times New Roman" w:cs="Times New Roman"/>
          <w:sz w:val="24"/>
          <w:szCs w:val="24"/>
        </w:rPr>
        <w:t>.</w:t>
      </w:r>
    </w:p>
    <w:p w:rsidR="00F15492" w:rsidRPr="00FE2A0D" w:rsidRDefault="00F15492" w:rsidP="00F15492">
      <w:pPr>
        <w:tabs>
          <w:tab w:val="left" w:pos="1125"/>
        </w:tabs>
        <w:spacing w:after="0" w:line="240" w:lineRule="auto"/>
        <w:ind w:left="375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5. При несоблюдении технологии и грубых нарушений правил безопасности труда участник конкурса отстраняется от дальнейшего выполнения конкурсного задания.</w:t>
      </w:r>
    </w:p>
    <w:p w:rsidR="00F15492" w:rsidRPr="00FE2A0D" w:rsidRDefault="00F15492" w:rsidP="00E77B7C">
      <w:pPr>
        <w:widowControl w:val="0"/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 xml:space="preserve">6. Дата проведения конкурса: </w:t>
      </w:r>
      <w:r w:rsidR="00184AD5" w:rsidRPr="00FE2A0D">
        <w:rPr>
          <w:rFonts w:ascii="Times New Roman" w:hAnsi="Times New Roman" w:cs="Times New Roman"/>
          <w:b/>
          <w:bCs/>
          <w:sz w:val="24"/>
          <w:szCs w:val="24"/>
        </w:rPr>
        <w:t xml:space="preserve">19-21 января 2026 года </w:t>
      </w:r>
      <w:r w:rsidR="00184AD5" w:rsidRPr="00FE2A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0157" w:rsidRPr="00FE2A0D">
        <w:rPr>
          <w:rFonts w:ascii="Times New Roman" w:hAnsi="Times New Roman" w:cs="Times New Roman"/>
          <w:b/>
          <w:bCs/>
          <w:sz w:val="24"/>
          <w:szCs w:val="24"/>
        </w:rPr>
        <w:t>в 10</w:t>
      </w:r>
      <w:r w:rsidR="00F82F4A" w:rsidRPr="00FE2A0D">
        <w:rPr>
          <w:rFonts w:ascii="Times New Roman" w:hAnsi="Times New Roman" w:cs="Times New Roman"/>
          <w:b/>
          <w:bCs/>
          <w:sz w:val="24"/>
          <w:szCs w:val="24"/>
        </w:rPr>
        <w:t>.00 ч.</w:t>
      </w:r>
      <w:r w:rsidR="00A7203A" w:rsidRPr="00FE2A0D">
        <w:rPr>
          <w:rFonts w:ascii="Times New Roman" w:hAnsi="Times New Roman" w:cs="Times New Roman"/>
          <w:b/>
          <w:bCs/>
          <w:sz w:val="24"/>
          <w:szCs w:val="24"/>
        </w:rPr>
        <w:t>,15.00ч.</w:t>
      </w:r>
    </w:p>
    <w:p w:rsidR="00F15492" w:rsidRPr="00FE2A0D" w:rsidRDefault="00F15492" w:rsidP="00F15492">
      <w:pPr>
        <w:widowControl w:val="0"/>
        <w:suppressAutoHyphens/>
        <w:spacing w:after="0" w:line="240" w:lineRule="auto"/>
        <w:ind w:firstLine="39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 xml:space="preserve">7. Место проведения: МАОУ </w:t>
      </w:r>
      <w:proofErr w:type="gramStart"/>
      <w:r w:rsidRPr="00FE2A0D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FE2A0D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FE2A0D">
        <w:rPr>
          <w:rFonts w:ascii="Times New Roman" w:hAnsi="Times New Roman" w:cs="Times New Roman"/>
          <w:sz w:val="24"/>
          <w:szCs w:val="24"/>
        </w:rPr>
        <w:t>Центр</w:t>
      </w:r>
      <w:proofErr w:type="gramEnd"/>
      <w:r w:rsidRPr="00FE2A0D">
        <w:rPr>
          <w:rFonts w:ascii="Times New Roman" w:hAnsi="Times New Roman" w:cs="Times New Roman"/>
          <w:sz w:val="24"/>
          <w:szCs w:val="24"/>
        </w:rPr>
        <w:t xml:space="preserve"> профессионального самоопределения», ул. Устиновича, 24а.</w:t>
      </w:r>
    </w:p>
    <w:p w:rsidR="00F15492" w:rsidRPr="00FE2A0D" w:rsidRDefault="00F15492" w:rsidP="00F15492">
      <w:pPr>
        <w:spacing w:after="0" w:line="240" w:lineRule="auto"/>
        <w:ind w:firstLine="1125"/>
        <w:rPr>
          <w:rFonts w:ascii="Times New Roman" w:hAnsi="Times New Roman" w:cs="Times New Roman"/>
          <w:b/>
          <w:bCs/>
          <w:sz w:val="24"/>
          <w:szCs w:val="24"/>
        </w:rPr>
      </w:pPr>
    </w:p>
    <w:p w:rsidR="009C3E3E" w:rsidRPr="009C3E3E" w:rsidRDefault="009C3E3E" w:rsidP="009C3E3E">
      <w:pPr>
        <w:spacing w:after="0" w:line="240" w:lineRule="auto"/>
        <w:contextualSpacing/>
        <w:jc w:val="center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  <w:r w:rsidRPr="009C3E3E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>Порядок подачи заявок на финальный этап</w:t>
      </w:r>
    </w:p>
    <w:p w:rsidR="009C3E3E" w:rsidRPr="009C3E3E" w:rsidRDefault="009C3E3E" w:rsidP="009C3E3E">
      <w:pPr>
        <w:widowControl w:val="0"/>
        <w:numPr>
          <w:ilvl w:val="0"/>
          <w:numId w:val="6"/>
        </w:numPr>
        <w:tabs>
          <w:tab w:val="clear" w:pos="720"/>
          <w:tab w:val="num" w:pos="432"/>
        </w:tabs>
        <w:suppressAutoHyphens/>
        <w:spacing w:after="0" w:line="240" w:lineRule="auto"/>
        <w:ind w:left="0" w:firstLine="0"/>
        <w:contextualSpacing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9C3E3E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Участники Финального этапа конкурса - победители о</w:t>
      </w:r>
      <w:r w:rsidR="00184AD5"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тборочного этапа,  обучающиеся 2-7</w:t>
      </w:r>
      <w:r w:rsidRPr="009C3E3E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классов образовательных учреждений города Красноярска, подавшие заявку (Приложение №1) на участие в Финале конкурса не позднее установленных рекомендацией сроков.</w:t>
      </w:r>
    </w:p>
    <w:p w:rsidR="009C3E3E" w:rsidRPr="009C3E3E" w:rsidRDefault="009C3E3E" w:rsidP="009C3E3E">
      <w:pPr>
        <w:widowControl w:val="0"/>
        <w:numPr>
          <w:ilvl w:val="0"/>
          <w:numId w:val="6"/>
        </w:numPr>
        <w:tabs>
          <w:tab w:val="clear" w:pos="720"/>
          <w:tab w:val="num" w:pos="432"/>
        </w:tabs>
        <w:suppressAutoHyphens/>
        <w:spacing w:after="0" w:line="240" w:lineRule="auto"/>
        <w:ind w:left="0" w:firstLine="0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9C3E3E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Обязательным условием участия в фестивале является запись каждого участника через АИС «Навигатор», по ссылке</w:t>
      </w:r>
      <w:r w:rsidRPr="009C3E3E">
        <w:rPr>
          <w:rFonts w:ascii="Times New Roman" w:eastAsia="DejaVu Sans" w:hAnsi="Times New Roman" w:cs="Times New Roman"/>
          <w:sz w:val="24"/>
          <w:szCs w:val="24"/>
          <w:lang w:eastAsia="ar-SA" w:bidi="hi-IN"/>
        </w:rPr>
        <w:t xml:space="preserve">: </w:t>
      </w:r>
      <w:hyperlink r:id="rId6" w:history="1">
        <w:r w:rsidRPr="009C3E3E">
          <w:rPr>
            <w:rFonts w:ascii="Times New Roman" w:eastAsia="DejaVu Sans" w:hAnsi="Times New Roman" w:cs="Times New Roman"/>
            <w:color w:val="000080"/>
            <w:sz w:val="24"/>
            <w:szCs w:val="24"/>
            <w:u w:val="single"/>
            <w:lang w:eastAsia="ar-SA"/>
          </w:rPr>
          <w:t>https://navigator.krao.ru/activity/2714/?date=2025-10-17</w:t>
        </w:r>
      </w:hyperlink>
      <w:r w:rsidRPr="009C3E3E">
        <w:rPr>
          <w:rFonts w:ascii="Times New Roman" w:eastAsia="DejaVu Sans" w:hAnsi="Times New Roman" w:cs="Times New Roman"/>
          <w:sz w:val="24"/>
          <w:szCs w:val="24"/>
          <w:lang w:eastAsia="ar-SA" w:bidi="hi-IN"/>
        </w:rPr>
        <w:t>.</w:t>
      </w:r>
    </w:p>
    <w:p w:rsidR="009C3E3E" w:rsidRPr="00FE2A0D" w:rsidRDefault="009C3E3E" w:rsidP="009C3E3E">
      <w:pPr>
        <w:widowControl w:val="0"/>
        <w:numPr>
          <w:ilvl w:val="0"/>
          <w:numId w:val="6"/>
        </w:numPr>
        <w:tabs>
          <w:tab w:val="clear" w:pos="720"/>
          <w:tab w:val="num" w:pos="432"/>
        </w:tabs>
        <w:suppressAutoHyphens/>
        <w:spacing w:after="0" w:line="240" w:lineRule="auto"/>
        <w:ind w:left="0" w:firstLine="0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9C3E3E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Финалисты конкурса высылают заявку на участие (Приложение №1) до </w:t>
      </w: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15.0</w:t>
      </w:r>
      <w:r w:rsidR="00184AD5"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1</w:t>
      </w:r>
      <w:r w:rsidRPr="009C3E3E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.2026 года по e-</w:t>
      </w:r>
      <w:proofErr w:type="spellStart"/>
      <w:r w:rsidRPr="009C3E3E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mail</w:t>
      </w:r>
      <w:proofErr w:type="spellEnd"/>
      <w:r w:rsidRPr="009C3E3E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: </w:t>
      </w:r>
      <w:hyperlink r:id="rId7" w:history="1">
        <w:r w:rsidRPr="00FE2A0D">
          <w:rPr>
            <w:rFonts w:ascii="Times New Roman" w:eastAsia="DejaVu Sans" w:hAnsi="Times New Roman" w:cs="Times New Roman"/>
            <w:color w:val="0000FF"/>
            <w:kern w:val="1"/>
            <w:sz w:val="24"/>
            <w:szCs w:val="24"/>
            <w:u w:val="single"/>
            <w:lang w:val="en-US" w:eastAsia="zh-CN" w:bidi="hi-IN"/>
          </w:rPr>
          <w:t>nina</w:t>
        </w:r>
        <w:r w:rsidRPr="00FE2A0D">
          <w:rPr>
            <w:rFonts w:ascii="Times New Roman" w:eastAsia="DejaVu Sans" w:hAnsi="Times New Roman" w:cs="Times New Roman"/>
            <w:color w:val="0000FF"/>
            <w:kern w:val="1"/>
            <w:sz w:val="24"/>
            <w:szCs w:val="24"/>
            <w:u w:val="single"/>
            <w:lang w:eastAsia="zh-CN" w:bidi="hi-IN"/>
          </w:rPr>
          <w:t>_</w:t>
        </w:r>
        <w:r w:rsidRPr="00FE2A0D">
          <w:rPr>
            <w:rFonts w:ascii="Times New Roman" w:eastAsia="DejaVu Sans" w:hAnsi="Times New Roman" w:cs="Times New Roman"/>
            <w:color w:val="0000FF"/>
            <w:kern w:val="1"/>
            <w:sz w:val="24"/>
            <w:szCs w:val="24"/>
            <w:u w:val="single"/>
            <w:lang w:val="en-US" w:eastAsia="zh-CN" w:bidi="hi-IN"/>
          </w:rPr>
          <w:t>tarasova</w:t>
        </w:r>
        <w:r w:rsidRPr="00FE2A0D">
          <w:rPr>
            <w:rFonts w:ascii="Times New Roman" w:eastAsia="DejaVu Sans" w:hAnsi="Times New Roman" w:cs="Times New Roman"/>
            <w:color w:val="0000FF"/>
            <w:kern w:val="1"/>
            <w:sz w:val="24"/>
            <w:szCs w:val="24"/>
            <w:u w:val="single"/>
            <w:lang w:eastAsia="zh-CN" w:bidi="hi-IN"/>
          </w:rPr>
          <w:t>@</w:t>
        </w:r>
        <w:r w:rsidRPr="00FE2A0D">
          <w:rPr>
            <w:rFonts w:ascii="Times New Roman" w:eastAsia="DejaVu Sans" w:hAnsi="Times New Roman" w:cs="Times New Roman"/>
            <w:color w:val="0000FF"/>
            <w:kern w:val="1"/>
            <w:sz w:val="24"/>
            <w:szCs w:val="24"/>
            <w:u w:val="single"/>
            <w:lang w:val="en-US" w:eastAsia="zh-CN" w:bidi="hi-IN"/>
          </w:rPr>
          <w:t>list</w:t>
        </w:r>
        <w:r w:rsidRPr="00FE2A0D">
          <w:rPr>
            <w:rFonts w:ascii="Times New Roman" w:eastAsia="DejaVu Sans" w:hAnsi="Times New Roman" w:cs="Times New Roman"/>
            <w:color w:val="0000FF"/>
            <w:kern w:val="1"/>
            <w:sz w:val="24"/>
            <w:szCs w:val="24"/>
            <w:u w:val="single"/>
            <w:lang w:eastAsia="zh-CN" w:bidi="hi-IN"/>
          </w:rPr>
          <w:t>.</w:t>
        </w:r>
        <w:proofErr w:type="spellStart"/>
        <w:r w:rsidRPr="00FE2A0D">
          <w:rPr>
            <w:rFonts w:ascii="Times New Roman" w:eastAsia="DejaVu Sans" w:hAnsi="Times New Roman" w:cs="Times New Roman"/>
            <w:color w:val="0000FF"/>
            <w:kern w:val="1"/>
            <w:sz w:val="24"/>
            <w:szCs w:val="24"/>
            <w:u w:val="single"/>
            <w:lang w:val="en-US" w:eastAsia="zh-CN" w:bidi="hi-IN"/>
          </w:rPr>
          <w:t>ru</w:t>
        </w:r>
        <w:proofErr w:type="spellEnd"/>
      </w:hyperlink>
    </w:p>
    <w:p w:rsidR="00184AD5" w:rsidRPr="00FE2A0D" w:rsidRDefault="00184AD5" w:rsidP="00184AD5">
      <w:pPr>
        <w:spacing w:after="0" w:line="240" w:lineRule="auto"/>
        <w:contextualSpacing/>
        <w:jc w:val="center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</w:p>
    <w:p w:rsidR="00184AD5" w:rsidRPr="00184AD5" w:rsidRDefault="00184AD5" w:rsidP="00184AD5">
      <w:pPr>
        <w:spacing w:after="0" w:line="240" w:lineRule="auto"/>
        <w:contextualSpacing/>
        <w:jc w:val="center"/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</w:pPr>
      <w:r w:rsidRPr="00184AD5">
        <w:rPr>
          <w:rFonts w:ascii="Times New Roman" w:eastAsia="DejaVu Sans" w:hAnsi="Times New Roman" w:cs="Times New Roman"/>
          <w:b/>
          <w:kern w:val="1"/>
          <w:sz w:val="24"/>
          <w:szCs w:val="24"/>
          <w:lang w:eastAsia="zh-CN" w:bidi="hi-IN"/>
        </w:rPr>
        <w:t>Экспертный совет и оценка результатов конкурса</w:t>
      </w:r>
    </w:p>
    <w:p w:rsidR="00184AD5" w:rsidRPr="00184AD5" w:rsidRDefault="00184AD5" w:rsidP="00184AD5">
      <w:pPr>
        <w:widowControl w:val="0"/>
        <w:numPr>
          <w:ilvl w:val="0"/>
          <w:numId w:val="8"/>
        </w:numPr>
        <w:tabs>
          <w:tab w:val="clear" w:pos="720"/>
          <w:tab w:val="left" w:pos="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184AD5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Состав экспертного совета финального этапа конкурса формируется из специалистов МАОУ ДО ЦПС и специалистов организаций-партнеров.</w:t>
      </w:r>
    </w:p>
    <w:p w:rsidR="00184AD5" w:rsidRPr="00184AD5" w:rsidRDefault="00184AD5" w:rsidP="00184AD5">
      <w:pPr>
        <w:widowControl w:val="0"/>
        <w:numPr>
          <w:ilvl w:val="0"/>
          <w:numId w:val="8"/>
        </w:numPr>
        <w:tabs>
          <w:tab w:val="clear" w:pos="720"/>
          <w:tab w:val="left" w:pos="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184AD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Эксперт в каждой возрастной группе ведёт наблюдение за работой участников конкурса, даёт оценку правильности выполнения задания, </w:t>
      </w:r>
      <w:r w:rsidRPr="00184AD5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в соответствии с утверждёнными критериями, заполняя Бланк оценки конкурсной работы</w:t>
      </w:r>
      <w:r w:rsidRPr="00184AD5">
        <w:rPr>
          <w:rFonts w:ascii="Times New Roman" w:eastAsia="Times New Roman" w:hAnsi="Times New Roman" w:cs="Times New Roman"/>
          <w:kern w:val="1"/>
          <w:sz w:val="24"/>
          <w:szCs w:val="24"/>
          <w:lang w:eastAsia="zh-CN" w:bidi="hi-IN"/>
        </w:rPr>
        <w:t xml:space="preserve">. </w:t>
      </w:r>
    </w:p>
    <w:p w:rsidR="00184AD5" w:rsidRPr="00184AD5" w:rsidRDefault="00184AD5" w:rsidP="00184AD5">
      <w:pPr>
        <w:widowControl w:val="0"/>
        <w:numPr>
          <w:ilvl w:val="0"/>
          <w:numId w:val="8"/>
        </w:numPr>
        <w:tabs>
          <w:tab w:val="clear" w:pos="720"/>
          <w:tab w:val="left" w:pos="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184AD5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Итог конкурса подводится в каждой </w:t>
      </w: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возрастной группе </w:t>
      </w:r>
      <w:r w:rsidRPr="00184AD5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по результатам участия за теоретический и практический модуль. В результате прохождения участниками финального этапа меропри</w:t>
      </w: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ятия определяются 2</w:t>
      </w:r>
      <w:r w:rsidRPr="00184AD5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победителя (1-е место)</w:t>
      </w: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и 4 призера</w:t>
      </w:r>
      <w:r w:rsidRPr="00184AD5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(2-е и 3-е место).  </w:t>
      </w:r>
    </w:p>
    <w:p w:rsidR="00184AD5" w:rsidRPr="00184AD5" w:rsidRDefault="00184AD5" w:rsidP="00184AD5">
      <w:pPr>
        <w:widowControl w:val="0"/>
        <w:numPr>
          <w:ilvl w:val="0"/>
          <w:numId w:val="8"/>
        </w:numPr>
        <w:tabs>
          <w:tab w:val="clear" w:pos="720"/>
          <w:tab w:val="num" w:pos="0"/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184AD5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Решения экспертов по итоговым баллам и выбору призеров и победителей являются окончательными и не подлежат обжалованию. </w:t>
      </w:r>
    </w:p>
    <w:p w:rsidR="00184AD5" w:rsidRPr="00184AD5" w:rsidRDefault="00184AD5" w:rsidP="00184AD5">
      <w:pPr>
        <w:widowControl w:val="0"/>
        <w:numPr>
          <w:ilvl w:val="0"/>
          <w:numId w:val="10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  <w:r w:rsidRPr="00184AD5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Итоги конкурса будут опубликованы на сайте МАОУ </w:t>
      </w:r>
      <w:proofErr w:type="gramStart"/>
      <w:r w:rsidRPr="00184AD5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ДО</w:t>
      </w:r>
      <w:proofErr w:type="gramEnd"/>
      <w:r w:rsidRPr="00184AD5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«</w:t>
      </w:r>
      <w:proofErr w:type="gramStart"/>
      <w:r w:rsidRPr="00184AD5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Центр</w:t>
      </w:r>
      <w:proofErr w:type="gramEnd"/>
      <w:r w:rsidRPr="00184AD5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профессионального самоопределения» </w:t>
      </w:r>
      <w:hyperlink r:id="rId8" w:history="1">
        <w:r w:rsidRPr="00FE2A0D">
          <w:rPr>
            <w:rFonts w:ascii="Times New Roman" w:eastAsia="DejaVu Sans" w:hAnsi="Times New Roman" w:cs="Times New Roman"/>
            <w:color w:val="0000FF"/>
            <w:kern w:val="1"/>
            <w:sz w:val="24"/>
            <w:szCs w:val="24"/>
            <w:u w:val="single"/>
            <w:lang w:bidi="ru-RU"/>
          </w:rPr>
          <w:t>http://cps.krsnet.ru/</w:t>
        </w:r>
      </w:hyperlink>
      <w:r w:rsidRPr="00184AD5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 </w:t>
      </w:r>
      <w:r w:rsidRPr="00FE2A0D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>в течение трех дней, до 24 января</w:t>
      </w:r>
      <w:r w:rsidRPr="00184AD5"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  <w:t xml:space="preserve"> 2026 года.</w:t>
      </w:r>
    </w:p>
    <w:p w:rsidR="00184AD5" w:rsidRPr="009C3E3E" w:rsidRDefault="00184AD5" w:rsidP="00184AD5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zh-CN" w:bidi="hi-IN"/>
        </w:rPr>
      </w:pPr>
    </w:p>
    <w:p w:rsidR="00F15492" w:rsidRPr="00FE2A0D" w:rsidRDefault="00F15492" w:rsidP="00F1549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15492" w:rsidRPr="00FE2A0D" w:rsidRDefault="00370A0C" w:rsidP="00FE2A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A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F6EAB" w:rsidRPr="00FE2A0D" w:rsidRDefault="00FF6EAB" w:rsidP="00FF6E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b/>
          <w:sz w:val="24"/>
          <w:szCs w:val="24"/>
        </w:rPr>
        <w:t>Контактная информация</w:t>
      </w:r>
    </w:p>
    <w:p w:rsidR="00FF6EAB" w:rsidRPr="00FE2A0D" w:rsidRDefault="00FF6EAB" w:rsidP="00FF6EA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 xml:space="preserve">Муниципальное автономное образовательное учреждение дополнительного образования </w:t>
      </w:r>
      <w:r w:rsidRPr="00FE2A0D">
        <w:rPr>
          <w:rFonts w:ascii="Times New Roman" w:eastAsia="Times New Roman" w:hAnsi="Times New Roman" w:cs="Times New Roman"/>
          <w:color w:val="000000"/>
          <w:sz w:val="24"/>
          <w:szCs w:val="24"/>
        </w:rPr>
        <w:t>«Центр профессионального самоопределения»</w:t>
      </w:r>
      <w:r w:rsidRPr="00FE2A0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F6EAB" w:rsidRPr="00FE2A0D" w:rsidRDefault="00FF6EAB" w:rsidP="00FF6EA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>г. Красноярск, ул. Устиновича, 24а,</w:t>
      </w:r>
    </w:p>
    <w:p w:rsidR="00FF6EAB" w:rsidRPr="00FE2A0D" w:rsidRDefault="00FF6EAB" w:rsidP="00FF6EA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E2A0D">
        <w:rPr>
          <w:rFonts w:ascii="Times New Roman" w:hAnsi="Times New Roman" w:cs="Times New Roman"/>
          <w:sz w:val="24"/>
          <w:szCs w:val="24"/>
        </w:rPr>
        <w:t>с</w:t>
      </w:r>
      <w:r w:rsidRPr="00FE2A0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FE2A0D">
        <w:rPr>
          <w:rFonts w:ascii="Times New Roman" w:hAnsi="Times New Roman" w:cs="Times New Roman"/>
          <w:sz w:val="24"/>
          <w:szCs w:val="24"/>
        </w:rPr>
        <w:t>т</w:t>
      </w:r>
      <w:r w:rsidRPr="00FE2A0D">
        <w:rPr>
          <w:rFonts w:ascii="Times New Roman" w:hAnsi="Times New Roman" w:cs="Times New Roman"/>
          <w:sz w:val="24"/>
          <w:szCs w:val="24"/>
          <w:lang w:val="en-US"/>
        </w:rPr>
        <w:t>.89131797167</w:t>
      </w:r>
    </w:p>
    <w:p w:rsidR="00FF6EAB" w:rsidRPr="00FE2A0D" w:rsidRDefault="00FF6EAB" w:rsidP="00FF6EA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E2A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FE2A0D">
        <w:rPr>
          <w:rFonts w:ascii="Times New Roman" w:hAnsi="Times New Roman" w:cs="Times New Roman"/>
          <w:sz w:val="24"/>
          <w:szCs w:val="24"/>
          <w:lang w:val="en-US"/>
        </w:rPr>
        <w:t>e-mail</w:t>
      </w:r>
      <w:proofErr w:type="gramEnd"/>
      <w:r w:rsidRPr="00FE2A0D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9" w:history="1">
        <w:r w:rsidRPr="00FE2A0D">
          <w:rPr>
            <w:rStyle w:val="a3"/>
            <w:rFonts w:ascii="Times New Roman" w:hAnsi="Times New Roman" w:cs="Times New Roman"/>
            <w:sz w:val="24"/>
            <w:szCs w:val="24"/>
            <w:lang w:val="en-US" w:eastAsia="zh-CN" w:bidi="hi-IN"/>
          </w:rPr>
          <w:t>nina_tarasova@list.ru</w:t>
        </w:r>
      </w:hyperlink>
    </w:p>
    <w:p w:rsidR="00FF6EAB" w:rsidRPr="00FE2A0D" w:rsidRDefault="00FF6EAB" w:rsidP="00FF6EA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 xml:space="preserve">Тарасова Нина Анатольевна, руководитель  структурного подразделения «Талант». </w:t>
      </w:r>
    </w:p>
    <w:p w:rsidR="00FF6EAB" w:rsidRPr="00FE2A0D" w:rsidRDefault="00FF6EAB" w:rsidP="00FF6EA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F6EAB" w:rsidRPr="00FE2A0D" w:rsidRDefault="00FF6EAB" w:rsidP="00F15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0157" w:rsidRPr="00FE2A0D" w:rsidRDefault="00F20157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25EDD" w:rsidRDefault="00125EDD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E2A0D" w:rsidRDefault="00FE2A0D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E2A0D" w:rsidRDefault="00FE2A0D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E2A0D" w:rsidRDefault="00FE2A0D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E2A0D" w:rsidRDefault="00FE2A0D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E2A0D" w:rsidRDefault="00FE2A0D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E2A0D" w:rsidRDefault="00FE2A0D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15492" w:rsidRDefault="00F15492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E2A0D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№1</w:t>
      </w:r>
    </w:p>
    <w:p w:rsidR="00FE2A0D" w:rsidRPr="00FE2A0D" w:rsidRDefault="00FE2A0D" w:rsidP="00FE2A0D">
      <w:pPr>
        <w:shd w:val="clear" w:color="auto" w:fill="FFFFFF"/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E2A0D">
        <w:rPr>
          <w:rFonts w:ascii="Times New Roman" w:eastAsia="Times New Roman" w:hAnsi="Times New Roman" w:cs="Times New Roman"/>
          <w:iCs/>
          <w:sz w:val="24"/>
          <w:szCs w:val="24"/>
        </w:rPr>
        <w:t>к Положению о проведении</w:t>
      </w:r>
    </w:p>
    <w:p w:rsidR="00FE2A0D" w:rsidRPr="00FE2A0D" w:rsidRDefault="00FE2A0D" w:rsidP="00FE2A0D">
      <w:pPr>
        <w:shd w:val="clear" w:color="auto" w:fill="FFFFFF"/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E2A0D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FE2A0D">
        <w:rPr>
          <w:rFonts w:ascii="Times New Roman" w:eastAsia="Times New Roman" w:hAnsi="Times New Roman" w:cs="Times New Roman"/>
          <w:sz w:val="24"/>
          <w:szCs w:val="24"/>
        </w:rPr>
        <w:t>профориентационного</w:t>
      </w:r>
      <w:proofErr w:type="spellEnd"/>
      <w:r w:rsidRPr="00FE2A0D">
        <w:rPr>
          <w:rFonts w:ascii="Times New Roman" w:eastAsia="Times New Roman" w:hAnsi="Times New Roman" w:cs="Times New Roman"/>
          <w:sz w:val="24"/>
          <w:szCs w:val="24"/>
        </w:rPr>
        <w:t xml:space="preserve"> мероприятия </w:t>
      </w:r>
    </w:p>
    <w:p w:rsidR="00FE2A0D" w:rsidRPr="00FE2A0D" w:rsidRDefault="00FE2A0D" w:rsidP="00FE2A0D">
      <w:pPr>
        <w:shd w:val="clear" w:color="auto" w:fill="FFFFFF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E2A0D">
        <w:rPr>
          <w:rFonts w:ascii="Times New Roman" w:eastAsia="Times New Roman" w:hAnsi="Times New Roman" w:cs="Times New Roman"/>
          <w:sz w:val="24"/>
          <w:szCs w:val="24"/>
        </w:rPr>
        <w:t xml:space="preserve">«Открытый городской фестиваль </w:t>
      </w:r>
    </w:p>
    <w:p w:rsidR="00FE2A0D" w:rsidRPr="00FE2A0D" w:rsidRDefault="00FE2A0D" w:rsidP="00FE2A0D">
      <w:pPr>
        <w:widowControl w:val="0"/>
        <w:spacing w:after="0" w:line="240" w:lineRule="auto"/>
        <w:jc w:val="right"/>
        <w:rPr>
          <w:rFonts w:ascii="Times New Roman" w:eastAsia="DejaVu Sans" w:hAnsi="Times New Roman" w:cs="Times New Roman"/>
          <w:sz w:val="24"/>
          <w:szCs w:val="24"/>
          <w:lang w:eastAsia="zh-CN" w:bidi="hi-IN"/>
        </w:rPr>
      </w:pPr>
      <w:r w:rsidRPr="00FE2A0D">
        <w:rPr>
          <w:rFonts w:ascii="Times New Roman" w:eastAsia="DejaVu Sans" w:hAnsi="Times New Roman" w:cs="Times New Roman"/>
          <w:sz w:val="24"/>
          <w:szCs w:val="24"/>
          <w:lang w:eastAsia="zh-CN" w:bidi="hi-IN"/>
        </w:rPr>
        <w:t>профессиональных проб» по направлению</w:t>
      </w:r>
    </w:p>
    <w:p w:rsidR="00FE2A0D" w:rsidRPr="00FE2A0D" w:rsidRDefault="00FE2A0D" w:rsidP="00FE2A0D">
      <w:pPr>
        <w:widowControl w:val="0"/>
        <w:spacing w:after="0" w:line="240" w:lineRule="auto"/>
        <w:jc w:val="right"/>
        <w:rPr>
          <w:rFonts w:ascii="Times New Roman" w:eastAsia="DejaVu Sans" w:hAnsi="Times New Roman" w:cs="Times New Roman"/>
          <w:sz w:val="24"/>
          <w:szCs w:val="24"/>
          <w:lang w:eastAsia="zh-CN" w:bidi="hi-IN"/>
        </w:rPr>
      </w:pPr>
      <w:r>
        <w:rPr>
          <w:rFonts w:ascii="Times New Roman" w:eastAsia="DejaVu Sans" w:hAnsi="Times New Roman" w:cs="Times New Roman"/>
          <w:sz w:val="24"/>
          <w:szCs w:val="24"/>
          <w:lang w:eastAsia="zh-CN" w:bidi="hi-IN"/>
        </w:rPr>
        <w:t>«</w:t>
      </w:r>
      <w:proofErr w:type="spellStart"/>
      <w:r>
        <w:rPr>
          <w:rFonts w:ascii="Times New Roman" w:eastAsia="DejaVu Sans" w:hAnsi="Times New Roman" w:cs="Times New Roman"/>
          <w:sz w:val="24"/>
          <w:szCs w:val="24"/>
          <w:lang w:eastAsia="zh-CN" w:bidi="hi-IN"/>
        </w:rPr>
        <w:t>Авиамоделирование</w:t>
      </w:r>
      <w:proofErr w:type="spellEnd"/>
      <w:r w:rsidRPr="00FE2A0D">
        <w:rPr>
          <w:rFonts w:ascii="Times New Roman" w:eastAsia="DejaVu Sans" w:hAnsi="Times New Roman" w:cs="Times New Roman"/>
          <w:sz w:val="24"/>
          <w:szCs w:val="24"/>
          <w:lang w:eastAsia="zh-CN" w:bidi="hi-IN"/>
        </w:rPr>
        <w:t>»</w:t>
      </w:r>
    </w:p>
    <w:p w:rsidR="00FE2A0D" w:rsidRPr="00FE2A0D" w:rsidRDefault="00FE2A0D" w:rsidP="00F154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15492" w:rsidRPr="00FE2A0D" w:rsidRDefault="00F15492" w:rsidP="00F154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5492" w:rsidRPr="00FE2A0D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 xml:space="preserve">Заявка на </w:t>
      </w:r>
      <w:r w:rsidR="00F20157" w:rsidRPr="00FE2A0D">
        <w:rPr>
          <w:rFonts w:ascii="Times New Roman" w:hAnsi="Times New Roman" w:cs="Times New Roman"/>
          <w:sz w:val="24"/>
          <w:szCs w:val="24"/>
        </w:rPr>
        <w:t>финальны</w:t>
      </w:r>
      <w:r w:rsidR="00F82F4A" w:rsidRPr="00FE2A0D">
        <w:rPr>
          <w:rFonts w:ascii="Times New Roman" w:hAnsi="Times New Roman" w:cs="Times New Roman"/>
          <w:sz w:val="24"/>
          <w:szCs w:val="24"/>
        </w:rPr>
        <w:t>й</w:t>
      </w:r>
      <w:r w:rsidRPr="00FE2A0D">
        <w:rPr>
          <w:rFonts w:ascii="Times New Roman" w:hAnsi="Times New Roman" w:cs="Times New Roman"/>
          <w:sz w:val="24"/>
          <w:szCs w:val="24"/>
        </w:rPr>
        <w:t xml:space="preserve"> этап конкурса профессионального мастерства </w:t>
      </w:r>
    </w:p>
    <w:p w:rsidR="00F15492" w:rsidRPr="00FE2A0D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>по направлению «</w:t>
      </w:r>
      <w:proofErr w:type="spellStart"/>
      <w:r w:rsidR="00FF6EAB" w:rsidRPr="00FE2A0D">
        <w:rPr>
          <w:rFonts w:ascii="Times New Roman" w:hAnsi="Times New Roman" w:cs="Times New Roman"/>
          <w:b/>
          <w:bCs/>
          <w:sz w:val="24"/>
          <w:szCs w:val="24"/>
        </w:rPr>
        <w:t>Авиамоделирование</w:t>
      </w:r>
      <w:proofErr w:type="spellEnd"/>
      <w:r w:rsidRPr="00FE2A0D">
        <w:rPr>
          <w:rFonts w:ascii="Times New Roman" w:hAnsi="Times New Roman" w:cs="Times New Roman"/>
          <w:sz w:val="24"/>
          <w:szCs w:val="24"/>
        </w:rPr>
        <w:t>»</w:t>
      </w:r>
    </w:p>
    <w:p w:rsidR="004C38E3" w:rsidRPr="00FE2A0D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F20157" w:rsidRPr="00FE2A0D">
        <w:rPr>
          <w:rFonts w:ascii="Times New Roman" w:hAnsi="Times New Roman" w:cs="Times New Roman"/>
          <w:sz w:val="24"/>
          <w:szCs w:val="24"/>
        </w:rPr>
        <w:t xml:space="preserve"> открытого </w:t>
      </w:r>
      <w:r w:rsidR="00A7203A" w:rsidRPr="00FE2A0D">
        <w:rPr>
          <w:rFonts w:ascii="Times New Roman" w:hAnsi="Times New Roman" w:cs="Times New Roman"/>
          <w:sz w:val="24"/>
          <w:szCs w:val="24"/>
        </w:rPr>
        <w:t>городского ф</w:t>
      </w:r>
      <w:r w:rsidRPr="00FE2A0D">
        <w:rPr>
          <w:rFonts w:ascii="Times New Roman" w:hAnsi="Times New Roman" w:cs="Times New Roman"/>
          <w:sz w:val="24"/>
          <w:szCs w:val="24"/>
        </w:rPr>
        <w:t>естиваля</w:t>
      </w:r>
    </w:p>
    <w:p w:rsidR="00F15492" w:rsidRPr="00FE2A0D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 xml:space="preserve"> профессиональных проб</w:t>
      </w:r>
      <w:r w:rsidR="00FE2A0D">
        <w:rPr>
          <w:rFonts w:ascii="Times New Roman" w:hAnsi="Times New Roman" w:cs="Times New Roman"/>
          <w:sz w:val="24"/>
          <w:szCs w:val="24"/>
        </w:rPr>
        <w:t xml:space="preserve"> 2025-2026</w:t>
      </w:r>
    </w:p>
    <w:p w:rsidR="00F15492" w:rsidRPr="00FE2A0D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8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80"/>
        <w:gridCol w:w="4815"/>
        <w:gridCol w:w="1425"/>
        <w:gridCol w:w="2999"/>
      </w:tblGrid>
      <w:tr w:rsidR="00F15492" w:rsidRPr="00FE2A0D" w:rsidTr="00131FC0"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FE2A0D">
              <w:rPr>
                <w:rFonts w:ascii="Times New Roman" w:eastAsia="Times New Roman" w:hAnsi="Times New Roman" w:cs="Times New Roman"/>
              </w:rPr>
              <w:t>№</w:t>
            </w:r>
          </w:p>
          <w:p w:rsidR="00F15492" w:rsidRPr="00FE2A0D" w:rsidRDefault="00F15492" w:rsidP="00F1549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E2A0D">
              <w:rPr>
                <w:rFonts w:ascii="Times New Roman" w:hAnsi="Times New Roman" w:cs="Times New Roman"/>
              </w:rPr>
              <w:t>п</w:t>
            </w:r>
            <w:proofErr w:type="gramEnd"/>
            <w:r w:rsidRPr="00FE2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8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FE2A0D">
              <w:rPr>
                <w:rFonts w:ascii="Times New Roman" w:hAnsi="Times New Roman" w:cs="Times New Roman"/>
              </w:rPr>
              <w:t>ФИО участника (полностью)</w:t>
            </w:r>
          </w:p>
        </w:tc>
        <w:tc>
          <w:tcPr>
            <w:tcW w:w="1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FE2A0D">
              <w:rPr>
                <w:rFonts w:ascii="Times New Roman" w:hAnsi="Times New Roman" w:cs="Times New Roman"/>
              </w:rPr>
              <w:t>Школа, класс</w:t>
            </w:r>
          </w:p>
        </w:tc>
        <w:tc>
          <w:tcPr>
            <w:tcW w:w="2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FE2A0D">
              <w:rPr>
                <w:rFonts w:ascii="Times New Roman" w:hAnsi="Times New Roman" w:cs="Times New Roman"/>
              </w:rPr>
              <w:t>Контактный телефон</w:t>
            </w:r>
          </w:p>
        </w:tc>
      </w:tr>
      <w:tr w:rsidR="00F15492" w:rsidRPr="00FE2A0D" w:rsidTr="00131FC0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Pr="00FE2A0D" w:rsidRDefault="005A6B79" w:rsidP="005A6B79">
            <w:pPr>
              <w:pStyle w:val="a4"/>
              <w:snapToGrid w:val="0"/>
              <w:ind w:left="3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5492" w:rsidRPr="00FE2A0D" w:rsidTr="00131FC0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Pr="00FE2A0D" w:rsidRDefault="005A6B79" w:rsidP="005A6B79">
            <w:pPr>
              <w:pStyle w:val="a4"/>
              <w:snapToGrid w:val="0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5492" w:rsidRPr="00FE2A0D" w:rsidTr="00131FC0"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Pr="00FE2A0D" w:rsidRDefault="005A6B79" w:rsidP="005A6B79">
            <w:pPr>
              <w:pStyle w:val="a4"/>
              <w:snapToGrid w:val="0"/>
              <w:ind w:left="7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bookmarkStart w:id="0" w:name="_GoBack"/>
            <w:bookmarkEnd w:id="0"/>
          </w:p>
        </w:tc>
        <w:tc>
          <w:tcPr>
            <w:tcW w:w="48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15492" w:rsidRPr="00FE2A0D" w:rsidRDefault="00F15492" w:rsidP="00F15492">
            <w:pPr>
              <w:pStyle w:val="a4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15492" w:rsidRPr="00FE2A0D" w:rsidRDefault="00F15492" w:rsidP="00F154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  <w:r w:rsidRPr="00FE2A0D">
        <w:rPr>
          <w:rFonts w:ascii="Times New Roman" w:hAnsi="Times New Roman" w:cs="Times New Roman"/>
        </w:rPr>
        <w:t xml:space="preserve">Ответственный педагог: </w:t>
      </w:r>
      <w:r w:rsidRPr="00FE2A0D">
        <w:rPr>
          <w:rFonts w:ascii="Times New Roman" w:hAnsi="Times New Roman" w:cs="Times New Roman"/>
        </w:rPr>
        <w:tab/>
        <w:t>1. ________________________________________________</w:t>
      </w: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  <w:t>ФИО (полностью)</w:t>
      </w: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  <w:t>2. ________________________________________________</w:t>
      </w: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  <w:t>контактный телефон</w:t>
      </w:r>
    </w:p>
    <w:p w:rsidR="00F15492" w:rsidRPr="00FE2A0D" w:rsidRDefault="00F15492" w:rsidP="00F154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  <w:r w:rsidRPr="00FE2A0D">
        <w:rPr>
          <w:rFonts w:ascii="Times New Roman" w:hAnsi="Times New Roman" w:cs="Times New Roman"/>
        </w:rPr>
        <w:t>Директор ОУ</w:t>
      </w:r>
      <w:r w:rsidRPr="00FE2A0D">
        <w:rPr>
          <w:rFonts w:ascii="Times New Roman" w:hAnsi="Times New Roman" w:cs="Times New Roman"/>
        </w:rPr>
        <w:tab/>
        <w:t xml:space="preserve"> _______________________________</w:t>
      </w:r>
      <w:r w:rsidRPr="00FE2A0D">
        <w:rPr>
          <w:rFonts w:ascii="Times New Roman" w:hAnsi="Times New Roman" w:cs="Times New Roman"/>
        </w:rPr>
        <w:tab/>
        <w:t>/________________________/</w:t>
      </w: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  <w:t>ФИО</w:t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  <w:t>подпись</w:t>
      </w: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</w: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</w:p>
    <w:p w:rsidR="00F15492" w:rsidRPr="00FE2A0D" w:rsidRDefault="00F15492" w:rsidP="00F15492">
      <w:pPr>
        <w:pStyle w:val="a4"/>
        <w:snapToGrid w:val="0"/>
        <w:rPr>
          <w:rFonts w:ascii="Times New Roman" w:hAnsi="Times New Roman" w:cs="Times New Roman"/>
        </w:rPr>
      </w:pPr>
      <w:r w:rsidRPr="00FE2A0D">
        <w:rPr>
          <w:rFonts w:ascii="Times New Roman" w:hAnsi="Times New Roman" w:cs="Times New Roman"/>
        </w:rPr>
        <w:tab/>
      </w:r>
      <w:r w:rsidRPr="00FE2A0D">
        <w:rPr>
          <w:rFonts w:ascii="Times New Roman" w:hAnsi="Times New Roman" w:cs="Times New Roman"/>
        </w:rPr>
        <w:tab/>
        <w:t>м.п.</w:t>
      </w:r>
    </w:p>
    <w:p w:rsidR="00F15492" w:rsidRPr="00FE2A0D" w:rsidRDefault="00F15492" w:rsidP="00F154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492" w:rsidRPr="00FE2A0D" w:rsidRDefault="00F15492" w:rsidP="00F154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492" w:rsidRPr="00FE2A0D" w:rsidRDefault="00F15492" w:rsidP="00F154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492" w:rsidRPr="00FE2A0D" w:rsidRDefault="00F15492" w:rsidP="00F154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E2A0D">
        <w:rPr>
          <w:rFonts w:ascii="Times New Roman" w:hAnsi="Times New Roman" w:cs="Times New Roman"/>
          <w:sz w:val="24"/>
          <w:szCs w:val="24"/>
        </w:rPr>
        <w:t xml:space="preserve">Дата __________________________ </w:t>
      </w:r>
    </w:p>
    <w:p w:rsidR="00066939" w:rsidRPr="00FE2A0D" w:rsidRDefault="00066939">
      <w:pPr>
        <w:rPr>
          <w:rFonts w:ascii="Times New Roman" w:hAnsi="Times New Roman" w:cs="Times New Roman"/>
          <w:sz w:val="24"/>
          <w:szCs w:val="24"/>
        </w:rPr>
      </w:pPr>
    </w:p>
    <w:p w:rsidR="00DD2295" w:rsidRPr="00FE2A0D" w:rsidRDefault="00DD2295">
      <w:pPr>
        <w:rPr>
          <w:rFonts w:ascii="Times New Roman" w:hAnsi="Times New Roman" w:cs="Times New Roman"/>
          <w:sz w:val="24"/>
          <w:szCs w:val="24"/>
        </w:rPr>
      </w:pPr>
    </w:p>
    <w:p w:rsidR="00DD2295" w:rsidRPr="00FE2A0D" w:rsidRDefault="00DD2295">
      <w:pPr>
        <w:rPr>
          <w:rFonts w:ascii="Times New Roman" w:hAnsi="Times New Roman" w:cs="Times New Roman"/>
          <w:sz w:val="24"/>
          <w:szCs w:val="24"/>
        </w:rPr>
      </w:pPr>
    </w:p>
    <w:p w:rsidR="00DD2295" w:rsidRPr="00FE2A0D" w:rsidRDefault="00DD2295">
      <w:pPr>
        <w:rPr>
          <w:rFonts w:ascii="Times New Roman" w:hAnsi="Times New Roman" w:cs="Times New Roman"/>
          <w:sz w:val="24"/>
          <w:szCs w:val="24"/>
        </w:rPr>
      </w:pPr>
    </w:p>
    <w:p w:rsidR="00DD2295" w:rsidRPr="00FE2A0D" w:rsidRDefault="00DD2295">
      <w:pPr>
        <w:rPr>
          <w:rFonts w:ascii="Times New Roman" w:hAnsi="Times New Roman" w:cs="Times New Roman"/>
          <w:sz w:val="24"/>
          <w:szCs w:val="24"/>
        </w:rPr>
      </w:pPr>
    </w:p>
    <w:p w:rsidR="00DD2295" w:rsidRPr="00FE2A0D" w:rsidRDefault="00DD2295">
      <w:pPr>
        <w:rPr>
          <w:rFonts w:ascii="Times New Roman" w:hAnsi="Times New Roman" w:cs="Times New Roman"/>
          <w:sz w:val="24"/>
          <w:szCs w:val="24"/>
        </w:rPr>
      </w:pPr>
    </w:p>
    <w:p w:rsidR="00DD2295" w:rsidRPr="00FE2A0D" w:rsidRDefault="00DD2295">
      <w:pPr>
        <w:rPr>
          <w:rFonts w:ascii="Times New Roman" w:hAnsi="Times New Roman" w:cs="Times New Roman"/>
          <w:sz w:val="24"/>
          <w:szCs w:val="24"/>
        </w:rPr>
      </w:pPr>
    </w:p>
    <w:p w:rsidR="00DD2295" w:rsidRPr="00FE2A0D" w:rsidRDefault="00DD2295">
      <w:pPr>
        <w:rPr>
          <w:rFonts w:ascii="Times New Roman" w:hAnsi="Times New Roman" w:cs="Times New Roman"/>
          <w:sz w:val="24"/>
          <w:szCs w:val="24"/>
        </w:rPr>
      </w:pPr>
    </w:p>
    <w:sectPr w:rsidR="00DD2295" w:rsidRPr="00FE2A0D" w:rsidSect="00F15492">
      <w:pgSz w:w="11906" w:h="16838"/>
      <w:pgMar w:top="1134" w:right="1134" w:bottom="130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variable"/>
  </w:font>
  <w:font w:name="DejaVu Sans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roid Sans Fallback">
    <w:altName w:val="MS Gothic"/>
    <w:charset w:val="80"/>
    <w:family w:val="auto"/>
    <w:pitch w:val="variable"/>
  </w:font>
  <w:font w:name="FreeSans">
    <w:altName w:val="Arial Unicode MS"/>
    <w:charset w:val="80"/>
    <w:family w:val="swiss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sz w:val="28"/>
        <w:szCs w:val="2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kern w:val="1"/>
        <w:sz w:val="28"/>
        <w:szCs w:val="28"/>
        <w:lang w:val="ru-RU" w:eastAsia="zh-CN" w:bidi="hi-I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kern w:val="1"/>
        <w:sz w:val="28"/>
        <w:szCs w:val="28"/>
        <w:lang w:val="ru-RU" w:eastAsia="zh-CN" w:bidi="hi-I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kern w:val="1"/>
        <w:sz w:val="28"/>
        <w:szCs w:val="28"/>
        <w:lang w:val="ru-RU" w:eastAsia="zh-CN" w:bidi="hi-I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DejaVu Sans" w:hAnsi="Times New Roman" w:cs="Times New Roman"/>
        <w:b w:val="0"/>
        <w:bCs w:val="0"/>
        <w:kern w:val="1"/>
        <w:sz w:val="28"/>
        <w:szCs w:val="28"/>
        <w:lang w:val="ru-RU" w:eastAsia="zh-CN" w:bidi="hi-IN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sz w:val="28"/>
        <w:szCs w:val="28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1B53CA8"/>
    <w:multiLevelType w:val="hybridMultilevel"/>
    <w:tmpl w:val="8E1C507E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3C86B40"/>
    <w:multiLevelType w:val="hybridMultilevel"/>
    <w:tmpl w:val="AB3A470A"/>
    <w:lvl w:ilvl="0" w:tplc="041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15492"/>
    <w:rsid w:val="00066939"/>
    <w:rsid w:val="00125EDD"/>
    <w:rsid w:val="001641DF"/>
    <w:rsid w:val="00167609"/>
    <w:rsid w:val="00184AD5"/>
    <w:rsid w:val="00370A0C"/>
    <w:rsid w:val="00432DA3"/>
    <w:rsid w:val="004617F7"/>
    <w:rsid w:val="00466EFF"/>
    <w:rsid w:val="00472D3D"/>
    <w:rsid w:val="00491C01"/>
    <w:rsid w:val="004A7779"/>
    <w:rsid w:val="004C38E3"/>
    <w:rsid w:val="005153CF"/>
    <w:rsid w:val="005A6B79"/>
    <w:rsid w:val="005D0685"/>
    <w:rsid w:val="006A7B5C"/>
    <w:rsid w:val="0076751D"/>
    <w:rsid w:val="007A3A93"/>
    <w:rsid w:val="008D4D5F"/>
    <w:rsid w:val="009C3E3E"/>
    <w:rsid w:val="00A7203A"/>
    <w:rsid w:val="00AB5CB9"/>
    <w:rsid w:val="00B02B01"/>
    <w:rsid w:val="00B54C81"/>
    <w:rsid w:val="00C53AAD"/>
    <w:rsid w:val="00CF0F8A"/>
    <w:rsid w:val="00D615E9"/>
    <w:rsid w:val="00DD2295"/>
    <w:rsid w:val="00E059C7"/>
    <w:rsid w:val="00E77B7C"/>
    <w:rsid w:val="00E96B9E"/>
    <w:rsid w:val="00F15492"/>
    <w:rsid w:val="00F20157"/>
    <w:rsid w:val="00F4788F"/>
    <w:rsid w:val="00F82F4A"/>
    <w:rsid w:val="00FE13F5"/>
    <w:rsid w:val="00FE2A0D"/>
    <w:rsid w:val="00FF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5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15492"/>
    <w:rPr>
      <w:color w:val="000080"/>
      <w:u w:val="single"/>
    </w:rPr>
  </w:style>
  <w:style w:type="paragraph" w:customStyle="1" w:styleId="a4">
    <w:name w:val="Содержимое таблицы"/>
    <w:basedOn w:val="a"/>
    <w:rsid w:val="00F15492"/>
    <w:pPr>
      <w:widowControl w:val="0"/>
      <w:suppressLineNumbers/>
      <w:suppressAutoHyphens/>
      <w:spacing w:after="0" w:line="240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DD2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2295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FF6EAB"/>
    <w:pPr>
      <w:spacing w:after="0" w:line="240" w:lineRule="auto"/>
      <w:ind w:left="720" w:hanging="357"/>
      <w:contextualSpacing/>
    </w:pPr>
    <w:rPr>
      <w:rFonts w:ascii="Times New Roman" w:eastAsiaTheme="minorHAnsi" w:hAnsi="Times New Roman" w:cs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ps.krsne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nina_tarasova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vigator.krao.ru/activity/2714/?date=2025-10-17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nina_tarasova@l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 203</cp:lastModifiedBy>
  <cp:revision>30</cp:revision>
  <cp:lastPrinted>2022-02-03T10:04:00Z</cp:lastPrinted>
  <dcterms:created xsi:type="dcterms:W3CDTF">2021-02-02T08:12:00Z</dcterms:created>
  <dcterms:modified xsi:type="dcterms:W3CDTF">2025-12-05T10:24:00Z</dcterms:modified>
</cp:coreProperties>
</file>