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F7" w:rsidRDefault="002D4575">
      <w:pPr>
        <w:spacing w:line="100" w:lineRule="atLeast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Ре</w:t>
      </w:r>
      <w:r w:rsidR="00F014DB">
        <w:rPr>
          <w:rFonts w:cs="Times New Roman"/>
          <w:b/>
          <w:bCs/>
          <w:color w:val="000000"/>
          <w:sz w:val="28"/>
          <w:szCs w:val="28"/>
        </w:rPr>
        <w:t>комендация проведения финального</w:t>
      </w:r>
      <w:r>
        <w:rPr>
          <w:rFonts w:cs="Times New Roman"/>
          <w:b/>
          <w:bCs/>
          <w:color w:val="000000"/>
          <w:sz w:val="28"/>
          <w:szCs w:val="28"/>
        </w:rPr>
        <w:t xml:space="preserve"> этапа конкурса </w:t>
      </w:r>
    </w:p>
    <w:p w:rsidR="001B11F7" w:rsidRDefault="002D4575">
      <w:pPr>
        <w:spacing w:line="100" w:lineRule="atLeast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профессионального мастерства </w:t>
      </w:r>
    </w:p>
    <w:p w:rsidR="00E56603" w:rsidRDefault="00E56603" w:rsidP="00E56603">
      <w:pPr>
        <w:spacing w:line="100" w:lineRule="atLeast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по направлению «Технология моды»</w:t>
      </w:r>
    </w:p>
    <w:p w:rsidR="00E56603" w:rsidRDefault="00E56603" w:rsidP="00E56603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в рамках открытого городского фестиваля профессиональных проб</w:t>
      </w:r>
    </w:p>
    <w:p w:rsidR="001B11F7" w:rsidRDefault="002D4575">
      <w:pPr>
        <w:spacing w:before="170"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1B11F7" w:rsidRDefault="00F014DB">
      <w:pPr>
        <w:spacing w:line="100" w:lineRule="atLeast"/>
        <w:jc w:val="both"/>
      </w:pPr>
      <w:r>
        <w:rPr>
          <w:sz w:val="28"/>
          <w:szCs w:val="28"/>
        </w:rPr>
        <w:t xml:space="preserve">1. </w:t>
      </w:r>
      <w:r w:rsidRPr="00FA1711">
        <w:rPr>
          <w:b/>
          <w:sz w:val="28"/>
          <w:szCs w:val="28"/>
        </w:rPr>
        <w:t>Финальн</w:t>
      </w:r>
      <w:r w:rsidR="00FA1711" w:rsidRPr="00FA1711">
        <w:rPr>
          <w:b/>
          <w:sz w:val="28"/>
          <w:szCs w:val="28"/>
        </w:rPr>
        <w:t>ый</w:t>
      </w:r>
      <w:r w:rsidR="002D4575" w:rsidRPr="00FA1711">
        <w:rPr>
          <w:b/>
          <w:sz w:val="28"/>
          <w:szCs w:val="28"/>
        </w:rPr>
        <w:t xml:space="preserve"> этап</w:t>
      </w:r>
      <w:r w:rsidR="002D4575">
        <w:rPr>
          <w:sz w:val="28"/>
          <w:szCs w:val="28"/>
        </w:rPr>
        <w:t xml:space="preserve"> конкурса проводится в рамках городского Фестиваля профессиональных проб.</w:t>
      </w:r>
    </w:p>
    <w:p w:rsidR="001B11F7" w:rsidRPr="00E56603" w:rsidRDefault="002D4575">
      <w:pPr>
        <w:spacing w:line="100" w:lineRule="atLeast"/>
        <w:jc w:val="both"/>
        <w:rPr>
          <w:b/>
        </w:rPr>
      </w:pPr>
      <w:r>
        <w:rPr>
          <w:sz w:val="28"/>
          <w:szCs w:val="28"/>
        </w:rPr>
        <w:t xml:space="preserve">2. </w:t>
      </w:r>
      <w:r>
        <w:rPr>
          <w:rFonts w:cs="Times New Roman"/>
          <w:sz w:val="28"/>
          <w:szCs w:val="28"/>
        </w:rPr>
        <w:t xml:space="preserve"> Настоящая рекомендация устанавливает порядок и условия проведения конкурса профессионального мастерства </w:t>
      </w:r>
      <w:r w:rsidR="00F014DB">
        <w:rPr>
          <w:rFonts w:cs="Times New Roman"/>
          <w:b/>
          <w:bCs/>
          <w:color w:val="000000"/>
          <w:sz w:val="28"/>
          <w:szCs w:val="28"/>
        </w:rPr>
        <w:t>по направлени</w:t>
      </w:r>
      <w:r w:rsidR="002F45BC">
        <w:rPr>
          <w:rFonts w:cs="Times New Roman"/>
          <w:b/>
          <w:bCs/>
          <w:color w:val="000000"/>
          <w:sz w:val="28"/>
          <w:szCs w:val="28"/>
        </w:rPr>
        <w:t>ю «</w:t>
      </w:r>
      <w:r w:rsidR="00E56603">
        <w:rPr>
          <w:rFonts w:cs="Times New Roman"/>
          <w:b/>
          <w:bCs/>
          <w:color w:val="000000"/>
          <w:sz w:val="28"/>
          <w:szCs w:val="28"/>
        </w:rPr>
        <w:t>Технология моды</w:t>
      </w:r>
      <w:r>
        <w:rPr>
          <w:rFonts w:cs="Times New Roman"/>
          <w:b/>
          <w:bCs/>
          <w:color w:val="000000"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. Конкурс проводится в виде </w:t>
      </w:r>
      <w:r>
        <w:rPr>
          <w:rFonts w:cs="Times New Roman"/>
          <w:color w:val="000000"/>
          <w:sz w:val="28"/>
          <w:szCs w:val="28"/>
        </w:rPr>
        <w:t>соревнований</w:t>
      </w:r>
      <w:r>
        <w:rPr>
          <w:rFonts w:cs="Times New Roman"/>
          <w:color w:val="0066B3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 тему </w:t>
      </w:r>
      <w:r w:rsidRPr="00E56603">
        <w:rPr>
          <w:rFonts w:cs="Times New Roman"/>
          <w:b/>
          <w:color w:val="000000"/>
          <w:sz w:val="28"/>
          <w:szCs w:val="28"/>
        </w:rPr>
        <w:t>«</w:t>
      </w:r>
      <w:r w:rsidR="00A33055">
        <w:rPr>
          <w:rFonts w:cs="Times New Roman"/>
          <w:b/>
          <w:color w:val="000000"/>
          <w:sz w:val="28"/>
          <w:szCs w:val="28"/>
        </w:rPr>
        <w:t>Акватория</w:t>
      </w:r>
      <w:r w:rsidRPr="00E56603">
        <w:rPr>
          <w:rFonts w:cs="Times New Roman"/>
          <w:b/>
          <w:color w:val="000000"/>
          <w:sz w:val="28"/>
          <w:szCs w:val="28"/>
        </w:rPr>
        <w:t>»</w:t>
      </w:r>
      <w:bookmarkStart w:id="0" w:name="_GoBack"/>
      <w:bookmarkEnd w:id="0"/>
      <w:r w:rsidR="00FA1711">
        <w:rPr>
          <w:rFonts w:eastAsia="DejaVu Sans" w:cs="Times New Roman"/>
          <w:b/>
          <w:color w:val="000000"/>
          <w:sz w:val="28"/>
          <w:szCs w:val="28"/>
        </w:rPr>
        <w:t>.</w:t>
      </w:r>
    </w:p>
    <w:p w:rsidR="001B11F7" w:rsidRDefault="002D4575">
      <w:pPr>
        <w:spacing w:line="100" w:lineRule="atLeast"/>
        <w:jc w:val="both"/>
      </w:pPr>
      <w:r>
        <w:rPr>
          <w:rFonts w:cs="Times New Roman"/>
          <w:sz w:val="28"/>
          <w:szCs w:val="28"/>
        </w:rPr>
        <w:t>3. Организатором конкурса является МАОУ ДО «Центр профессионального самоопределения».</w:t>
      </w:r>
    </w:p>
    <w:p w:rsidR="001B11F7" w:rsidRDefault="002D4575">
      <w:pPr>
        <w:spacing w:line="100" w:lineRule="atLeast"/>
        <w:jc w:val="both"/>
      </w:pPr>
      <w:r>
        <w:rPr>
          <w:rFonts w:cs="Times New Roman"/>
          <w:sz w:val="28"/>
          <w:szCs w:val="28"/>
        </w:rPr>
        <w:t>4. Дата проведения конкурса:</w:t>
      </w:r>
      <w:r>
        <w:rPr>
          <w:rFonts w:cs="Times New Roman"/>
          <w:sz w:val="28"/>
          <w:szCs w:val="28"/>
          <w:highlight w:val="white"/>
        </w:rPr>
        <w:t xml:space="preserve"> </w:t>
      </w:r>
      <w:r w:rsidR="00F014DB">
        <w:rPr>
          <w:rFonts w:cs="Times New Roman"/>
          <w:b/>
          <w:bCs/>
          <w:sz w:val="28"/>
          <w:szCs w:val="28"/>
          <w:highlight w:val="white"/>
        </w:rPr>
        <w:t>8 апреля 2022</w:t>
      </w:r>
      <w:r>
        <w:rPr>
          <w:rFonts w:cs="Times New Roman"/>
          <w:b/>
          <w:bCs/>
          <w:sz w:val="28"/>
          <w:szCs w:val="28"/>
          <w:highlight w:val="white"/>
        </w:rPr>
        <w:t>г. в 15:00</w:t>
      </w:r>
    </w:p>
    <w:p w:rsidR="001B11F7" w:rsidRDefault="002D4575">
      <w:pPr>
        <w:spacing w:line="100" w:lineRule="atLeast"/>
        <w:jc w:val="both"/>
      </w:pPr>
      <w:r>
        <w:rPr>
          <w:rFonts w:cs="Times New Roman"/>
          <w:sz w:val="28"/>
          <w:szCs w:val="28"/>
        </w:rPr>
        <w:t>5.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 А.</w:t>
      </w:r>
    </w:p>
    <w:p w:rsidR="001B11F7" w:rsidRPr="00107073" w:rsidRDefault="002D4575" w:rsidP="00107073">
      <w:pPr>
        <w:spacing w:before="170" w:line="100" w:lineRule="atLeast"/>
        <w:jc w:val="center"/>
      </w:pPr>
      <w:r>
        <w:rPr>
          <w:rFonts w:cs="Times New Roman"/>
          <w:b/>
          <w:bCs/>
          <w:sz w:val="28"/>
          <w:szCs w:val="28"/>
        </w:rPr>
        <w:t>Цели и задачи конкурса</w:t>
      </w:r>
    </w:p>
    <w:p w:rsidR="001B11F7" w:rsidRDefault="002D4575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Основной целью проведения конкурса является повышение профессионального мастерства, значимости и престижа профессии в современных условиях экономики; раскрытие способностей и творческого потенциала обучающихся.</w:t>
      </w:r>
    </w:p>
    <w:p w:rsidR="001B11F7" w:rsidRDefault="002D4575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Задачи конкурса:</w:t>
      </w:r>
    </w:p>
    <w:p w:rsidR="001B11F7" w:rsidRDefault="002D4575">
      <w:pPr>
        <w:numPr>
          <w:ilvl w:val="0"/>
          <w:numId w:val="1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Систематизация и обобщение знаний.</w:t>
      </w:r>
    </w:p>
    <w:p w:rsidR="001B11F7" w:rsidRDefault="002D4575">
      <w:pPr>
        <w:numPr>
          <w:ilvl w:val="0"/>
          <w:numId w:val="1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Закрепление профессиональных умений и навыков обучающихся.</w:t>
      </w:r>
    </w:p>
    <w:p w:rsidR="001B11F7" w:rsidRDefault="002D4575">
      <w:pPr>
        <w:numPr>
          <w:ilvl w:val="0"/>
          <w:numId w:val="1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Освоение различных техник декоративно прикладного творчества.</w:t>
      </w:r>
    </w:p>
    <w:p w:rsidR="001B11F7" w:rsidRDefault="002D4575">
      <w:pPr>
        <w:numPr>
          <w:ilvl w:val="0"/>
          <w:numId w:val="2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Ориентация на дальнейшее самосовершенствование и развитие инициативности.</w:t>
      </w:r>
    </w:p>
    <w:p w:rsidR="001B11F7" w:rsidRDefault="002D4575">
      <w:pPr>
        <w:numPr>
          <w:ilvl w:val="0"/>
          <w:numId w:val="2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Способствование приобретению социально-личностных и профессионально важных характеристик.</w:t>
      </w:r>
    </w:p>
    <w:p w:rsidR="001B11F7" w:rsidRDefault="002D4575">
      <w:pPr>
        <w:numPr>
          <w:ilvl w:val="0"/>
          <w:numId w:val="2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Воспитание аккуратности в работе и использовании  материалов.</w:t>
      </w:r>
    </w:p>
    <w:p w:rsidR="001B11F7" w:rsidRDefault="002D4575">
      <w:pPr>
        <w:numPr>
          <w:ilvl w:val="0"/>
          <w:numId w:val="2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Воспитание добросовестности и ответственности в трудовой деятельности.</w:t>
      </w:r>
    </w:p>
    <w:p w:rsidR="001B11F7" w:rsidRDefault="002D4575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творческого начала молодых мастеров.</w:t>
      </w:r>
    </w:p>
    <w:p w:rsidR="001B11F7" w:rsidRDefault="002D4575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Определение уровня профессиональных знаний, умений и навыков обучающихся, их профессиональной подготовки.</w:t>
      </w:r>
    </w:p>
    <w:p w:rsidR="001B11F7" w:rsidRDefault="002D4575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Повышение интереса обучающихся к осваиваемой профессии. Способствование здоровой конкуренции, направленной на создание благоприятных условий профессиональной подготовки.</w:t>
      </w:r>
    </w:p>
    <w:p w:rsidR="001B11F7" w:rsidRDefault="001B11F7">
      <w:pPr>
        <w:spacing w:before="170" w:line="100" w:lineRule="atLeast"/>
        <w:jc w:val="center"/>
        <w:rPr>
          <w:rFonts w:cs="Times New Roman"/>
          <w:b/>
          <w:bCs/>
          <w:sz w:val="28"/>
          <w:szCs w:val="28"/>
        </w:rPr>
      </w:pPr>
    </w:p>
    <w:p w:rsidR="001B11F7" w:rsidRDefault="001B11F7">
      <w:pPr>
        <w:spacing w:before="170" w:line="100" w:lineRule="atLeast"/>
        <w:jc w:val="center"/>
        <w:rPr>
          <w:rFonts w:cs="Times New Roman"/>
          <w:b/>
          <w:bCs/>
          <w:sz w:val="28"/>
          <w:szCs w:val="28"/>
        </w:rPr>
      </w:pPr>
    </w:p>
    <w:p w:rsidR="00F014DB" w:rsidRDefault="00F014DB">
      <w:pPr>
        <w:spacing w:before="170" w:line="100" w:lineRule="atLeast"/>
        <w:jc w:val="center"/>
        <w:rPr>
          <w:rFonts w:cs="Times New Roman"/>
          <w:b/>
          <w:bCs/>
          <w:sz w:val="28"/>
          <w:szCs w:val="28"/>
        </w:rPr>
      </w:pPr>
    </w:p>
    <w:p w:rsidR="00FA1711" w:rsidRDefault="00FA1711">
      <w:pPr>
        <w:spacing w:before="170" w:line="100" w:lineRule="atLeast"/>
        <w:jc w:val="center"/>
        <w:rPr>
          <w:rFonts w:cs="Times New Roman"/>
          <w:b/>
          <w:bCs/>
          <w:sz w:val="28"/>
          <w:szCs w:val="28"/>
        </w:rPr>
      </w:pPr>
    </w:p>
    <w:p w:rsidR="001B11F7" w:rsidRDefault="002D4575">
      <w:pPr>
        <w:spacing w:before="170" w:line="100" w:lineRule="atLeast"/>
        <w:jc w:val="center"/>
      </w:pPr>
      <w:r>
        <w:rPr>
          <w:rFonts w:cs="Times New Roman"/>
          <w:b/>
          <w:bCs/>
          <w:sz w:val="28"/>
          <w:szCs w:val="28"/>
        </w:rPr>
        <w:lastRenderedPageBreak/>
        <w:t>Организация и проведение конкурса</w:t>
      </w:r>
    </w:p>
    <w:p w:rsidR="001B11F7" w:rsidRDefault="001B11F7">
      <w:pPr>
        <w:spacing w:before="170" w:line="100" w:lineRule="atLeast"/>
        <w:jc w:val="center"/>
        <w:rPr>
          <w:rFonts w:cs="Times New Roman"/>
          <w:b/>
          <w:bCs/>
          <w:sz w:val="28"/>
          <w:szCs w:val="28"/>
        </w:rPr>
      </w:pPr>
    </w:p>
    <w:p w:rsidR="001B11F7" w:rsidRDefault="002D4575">
      <w:pPr>
        <w:spacing w:line="100" w:lineRule="atLeast"/>
        <w:jc w:val="both"/>
      </w:pPr>
      <w:r>
        <w:rPr>
          <w:rFonts w:cs="Times New Roman"/>
          <w:sz w:val="28"/>
          <w:szCs w:val="28"/>
        </w:rPr>
        <w:t>1. Участником конкурса может стать любой обучающийся 7-11 классов образовательного учреждения города Красноярска</w:t>
      </w:r>
      <w:r>
        <w:rPr>
          <w:rFonts w:cs="Times New Roman"/>
          <w:color w:val="000000"/>
          <w:sz w:val="28"/>
          <w:szCs w:val="28"/>
        </w:rPr>
        <w:t>, подавший заявку на участие</w:t>
      </w:r>
      <w:r>
        <w:rPr>
          <w:rFonts w:cs="Times New Roman"/>
          <w:sz w:val="28"/>
          <w:szCs w:val="28"/>
        </w:rPr>
        <w:t xml:space="preserve"> в конкурсе не позднее установленных рекомендацией сроков. </w:t>
      </w:r>
    </w:p>
    <w:p w:rsidR="00F014DB" w:rsidRPr="00FA1711" w:rsidRDefault="002D4575">
      <w:pPr>
        <w:spacing w:line="100" w:lineRule="atLeast"/>
        <w:jc w:val="both"/>
        <w:rPr>
          <w:rFonts w:cs="Times New Roman"/>
          <w:b/>
          <w:sz w:val="28"/>
          <w:szCs w:val="28"/>
        </w:rPr>
      </w:pPr>
      <w:r w:rsidRPr="00FA1711">
        <w:rPr>
          <w:rFonts w:cs="Times New Roman"/>
          <w:b/>
          <w:sz w:val="28"/>
          <w:szCs w:val="28"/>
        </w:rPr>
        <w:t xml:space="preserve">2. Участие в конкурсе индивидуальное. </w:t>
      </w:r>
    </w:p>
    <w:p w:rsidR="00476D33" w:rsidRPr="00C65F48" w:rsidRDefault="002D4575" w:rsidP="00476D33">
      <w:pPr>
        <w:spacing w:line="100" w:lineRule="atLeast"/>
        <w:jc w:val="both"/>
      </w:pPr>
      <w:r>
        <w:rPr>
          <w:rFonts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Заявки на уча</w:t>
      </w:r>
      <w:r w:rsidR="00F014DB">
        <w:rPr>
          <w:rFonts w:ascii="Times New Roman" w:hAnsi="Times New Roman" w:cs="Times New Roman"/>
          <w:sz w:val="28"/>
          <w:szCs w:val="28"/>
        </w:rPr>
        <w:t xml:space="preserve">стие в конкурсе принимается до </w:t>
      </w:r>
      <w:r w:rsidR="00C23A4F">
        <w:rPr>
          <w:rFonts w:ascii="Times New Roman" w:hAnsi="Times New Roman" w:cs="Times New Roman"/>
          <w:b/>
          <w:sz w:val="28"/>
          <w:szCs w:val="28"/>
        </w:rPr>
        <w:t>31 марта</w:t>
      </w:r>
      <w:r w:rsidR="00820AD5">
        <w:rPr>
          <w:rFonts w:ascii="Times New Roman" w:hAnsi="Times New Roman" w:cs="Times New Roman"/>
          <w:b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711">
        <w:rPr>
          <w:rFonts w:ascii="Times New Roman" w:hAnsi="Times New Roman" w:cs="Times New Roman"/>
          <w:sz w:val="28"/>
          <w:szCs w:val="28"/>
        </w:rPr>
        <w:t>года (форма заявки Приложения №1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76D33" w:rsidRPr="00C65F48">
        <w:rPr>
          <w:sz w:val="28"/>
          <w:szCs w:val="28"/>
          <w:lang w:val="en-US" w:eastAsia="ar-SA"/>
        </w:rPr>
        <w:t>e</w:t>
      </w:r>
      <w:r w:rsidR="00476D33" w:rsidRPr="00C65F48">
        <w:rPr>
          <w:sz w:val="28"/>
          <w:szCs w:val="28"/>
          <w:lang w:eastAsia="ar-SA"/>
        </w:rPr>
        <w:t>-</w:t>
      </w:r>
      <w:r w:rsidR="00476D33" w:rsidRPr="00C65F48">
        <w:rPr>
          <w:sz w:val="28"/>
          <w:szCs w:val="28"/>
          <w:lang w:val="en-US" w:eastAsia="ar-SA"/>
        </w:rPr>
        <w:t>mail</w:t>
      </w:r>
      <w:r w:rsidR="00476D33">
        <w:rPr>
          <w:sz w:val="28"/>
          <w:szCs w:val="28"/>
          <w:lang w:eastAsia="ar-SA"/>
        </w:rPr>
        <w:t>:</w:t>
      </w:r>
      <w:r w:rsidR="00476D33"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="00476D3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elkavlesu</w:t>
        </w:r>
        <w:r w:rsidR="00476D33">
          <w:rPr>
            <w:rStyle w:val="-"/>
            <w:rFonts w:ascii="Times New Roman" w:hAnsi="Times New Roman" w:cs="Times New Roman"/>
            <w:sz w:val="28"/>
            <w:szCs w:val="28"/>
          </w:rPr>
          <w:t>1@</w:t>
        </w:r>
        <w:r w:rsidR="00476D3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476D33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476D3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476D33" w:rsidRPr="00C22576">
        <w:rPr>
          <w:rFonts w:ascii="Times New Roman" w:hAnsi="Times New Roman" w:cs="Times New Roman"/>
          <w:sz w:val="28"/>
          <w:szCs w:val="28"/>
        </w:rPr>
        <w:t>.</w:t>
      </w:r>
    </w:p>
    <w:p w:rsidR="001B11F7" w:rsidRDefault="002D4575" w:rsidP="00476D33">
      <w:pPr>
        <w:spacing w:line="100" w:lineRule="atLeast"/>
        <w:jc w:val="both"/>
      </w:pPr>
      <w:r>
        <w:rPr>
          <w:rFonts w:cs="Times New Roman"/>
          <w:sz w:val="28"/>
          <w:szCs w:val="28"/>
        </w:rPr>
        <w:t xml:space="preserve">Конкурсные работы представляются на конкурс </w:t>
      </w:r>
      <w:r>
        <w:rPr>
          <w:rFonts w:cs="Times New Roman"/>
          <w:b/>
          <w:bCs/>
          <w:sz w:val="28"/>
          <w:szCs w:val="28"/>
          <w:highlight w:val="white"/>
        </w:rPr>
        <w:t>8 апреля 2021</w:t>
      </w:r>
      <w:r>
        <w:rPr>
          <w:rFonts w:cs="Times New Roman"/>
          <w:sz w:val="28"/>
          <w:szCs w:val="28"/>
          <w:highlight w:val="white"/>
        </w:rPr>
        <w:t xml:space="preserve"> </w:t>
      </w:r>
      <w:r w:rsidRPr="00FA1711">
        <w:rPr>
          <w:rFonts w:cs="Times New Roman"/>
          <w:b/>
          <w:sz w:val="28"/>
          <w:szCs w:val="28"/>
        </w:rPr>
        <w:t>год</w:t>
      </w:r>
      <w:r w:rsidR="00BA09BD" w:rsidRPr="00FA1711">
        <w:rPr>
          <w:rFonts w:cs="Times New Roman"/>
          <w:b/>
          <w:sz w:val="28"/>
          <w:szCs w:val="28"/>
        </w:rPr>
        <w:t xml:space="preserve">а </w:t>
      </w:r>
      <w:r w:rsidR="00FA1711" w:rsidRPr="00FA1711">
        <w:rPr>
          <w:rFonts w:cs="Times New Roman"/>
          <w:b/>
          <w:sz w:val="28"/>
          <w:szCs w:val="28"/>
        </w:rPr>
        <w:t>в 15.00</w:t>
      </w:r>
      <w:r w:rsidR="00FA1711">
        <w:rPr>
          <w:rFonts w:cs="Times New Roman"/>
          <w:sz w:val="28"/>
          <w:szCs w:val="28"/>
        </w:rPr>
        <w:t xml:space="preserve"> </w:t>
      </w:r>
      <w:r w:rsidR="00BA09BD">
        <w:rPr>
          <w:rFonts w:cs="Times New Roman"/>
          <w:sz w:val="28"/>
          <w:szCs w:val="28"/>
        </w:rPr>
        <w:t xml:space="preserve">по адресу ул. Устиновича 24 А. </w:t>
      </w:r>
      <w:r>
        <w:rPr>
          <w:rFonts w:cs="Times New Roman"/>
          <w:sz w:val="28"/>
          <w:szCs w:val="28"/>
        </w:rPr>
        <w:t xml:space="preserve">По вопросам участия в конкурсе обращаться по </w:t>
      </w:r>
      <w:r w:rsidR="002F45BC">
        <w:rPr>
          <w:sz w:val="28"/>
          <w:szCs w:val="28"/>
          <w:lang w:eastAsia="ar-SA"/>
        </w:rPr>
        <w:t xml:space="preserve">245-59-97, </w:t>
      </w:r>
      <w:r w:rsidR="002F45BC" w:rsidRPr="00C65F48">
        <w:rPr>
          <w:sz w:val="28"/>
          <w:szCs w:val="28"/>
          <w:lang w:val="en-US" w:eastAsia="ar-SA"/>
        </w:rPr>
        <w:t>e</w:t>
      </w:r>
      <w:r w:rsidR="002F45BC" w:rsidRPr="00C65F48">
        <w:rPr>
          <w:sz w:val="28"/>
          <w:szCs w:val="28"/>
          <w:lang w:eastAsia="ar-SA"/>
        </w:rPr>
        <w:t>-</w:t>
      </w:r>
      <w:r w:rsidR="002F45BC" w:rsidRPr="00C65F48">
        <w:rPr>
          <w:sz w:val="28"/>
          <w:szCs w:val="28"/>
          <w:lang w:val="en-US" w:eastAsia="ar-SA"/>
        </w:rPr>
        <w:t>mail</w:t>
      </w:r>
      <w:r w:rsidR="002F45BC" w:rsidRPr="00C65F48">
        <w:rPr>
          <w:sz w:val="28"/>
          <w:szCs w:val="28"/>
          <w:lang w:eastAsia="ar-SA"/>
        </w:rPr>
        <w:t xml:space="preserve">: </w:t>
      </w:r>
      <w:hyperlink r:id="rId7" w:history="1">
        <w:r w:rsidR="002F45BC" w:rsidRPr="00C65F48">
          <w:rPr>
            <w:rStyle w:val="aa"/>
            <w:sz w:val="28"/>
            <w:szCs w:val="28"/>
            <w:lang w:val="en-US" w:eastAsia="ar-SA"/>
          </w:rPr>
          <w:t>blagobarnovag</w:t>
        </w:r>
        <w:r w:rsidR="002F45BC" w:rsidRPr="00C65F48">
          <w:rPr>
            <w:rStyle w:val="aa"/>
            <w:sz w:val="28"/>
            <w:szCs w:val="28"/>
            <w:lang w:eastAsia="ar-SA"/>
          </w:rPr>
          <w:t>@</w:t>
        </w:r>
        <w:r w:rsidR="002F45BC" w:rsidRPr="00C65F48">
          <w:rPr>
            <w:rStyle w:val="aa"/>
            <w:sz w:val="28"/>
            <w:szCs w:val="28"/>
            <w:lang w:val="en-US" w:eastAsia="ar-SA"/>
          </w:rPr>
          <w:t>mail</w:t>
        </w:r>
        <w:r w:rsidR="002F45BC" w:rsidRPr="00C65F48">
          <w:rPr>
            <w:rStyle w:val="aa"/>
            <w:sz w:val="28"/>
            <w:szCs w:val="28"/>
            <w:lang w:eastAsia="ar-SA"/>
          </w:rPr>
          <w:t>.</w:t>
        </w:r>
        <w:proofErr w:type="spellStart"/>
        <w:r w:rsidR="002F45BC" w:rsidRPr="00C65F48">
          <w:rPr>
            <w:rStyle w:val="aa"/>
            <w:sz w:val="28"/>
            <w:szCs w:val="28"/>
            <w:lang w:val="en-US" w:eastAsia="ar-SA"/>
          </w:rPr>
          <w:t>ru</w:t>
        </w:r>
        <w:proofErr w:type="spellEnd"/>
      </w:hyperlink>
      <w:r w:rsidR="002F45BC">
        <w:rPr>
          <w:sz w:val="28"/>
          <w:szCs w:val="28"/>
          <w:lang w:eastAsia="ar-SA"/>
        </w:rPr>
        <w:t xml:space="preserve"> (</w:t>
      </w:r>
      <w:proofErr w:type="spellStart"/>
      <w:r w:rsidR="002F45BC">
        <w:rPr>
          <w:sz w:val="28"/>
          <w:szCs w:val="28"/>
          <w:lang w:eastAsia="ar-SA"/>
        </w:rPr>
        <w:t>Благодарнова</w:t>
      </w:r>
      <w:proofErr w:type="spellEnd"/>
      <w:r w:rsidR="002F45BC">
        <w:rPr>
          <w:sz w:val="28"/>
          <w:szCs w:val="28"/>
          <w:lang w:eastAsia="ar-SA"/>
        </w:rPr>
        <w:t xml:space="preserve"> Галина Викторовна – руководитель структурного подразделения)</w:t>
      </w:r>
      <w:r w:rsidR="00476D33">
        <w:rPr>
          <w:sz w:val="28"/>
          <w:szCs w:val="28"/>
          <w:lang w:eastAsia="ar-SA"/>
        </w:rPr>
        <w:t>.</w:t>
      </w:r>
    </w:p>
    <w:p w:rsidR="001B11F7" w:rsidRDefault="002D4575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Место проведения: муниципальное автономное образовательное учреждение дополнительного образования «Центр профессионального самоопределения», ул. Устиновича 24 А.</w:t>
      </w:r>
    </w:p>
    <w:p w:rsidR="00BA09BD" w:rsidRDefault="002F45BC" w:rsidP="00BA09BD">
      <w:pPr>
        <w:spacing w:line="100" w:lineRule="atLeast"/>
        <w:jc w:val="both"/>
      </w:pPr>
      <w:r>
        <w:rPr>
          <w:rFonts w:cs="Times New Roman"/>
          <w:sz w:val="28"/>
          <w:szCs w:val="28"/>
        </w:rPr>
        <w:t>5</w:t>
      </w:r>
      <w:r w:rsidR="00BA09BD">
        <w:rPr>
          <w:rFonts w:cs="Times New Roman"/>
          <w:sz w:val="28"/>
          <w:szCs w:val="28"/>
        </w:rPr>
        <w:t>. Конкурс состоится очно, в случае ухудшения эпидемиологической обстановки - дистанционно.</w:t>
      </w:r>
    </w:p>
    <w:p w:rsidR="002F45BC" w:rsidRDefault="002F45BC" w:rsidP="002F45BC">
      <w:pPr>
        <w:jc w:val="both"/>
      </w:pPr>
    </w:p>
    <w:p w:rsidR="002F45BC" w:rsidRDefault="002F45BC">
      <w:pPr>
        <w:spacing w:line="100" w:lineRule="atLeast"/>
        <w:jc w:val="both"/>
      </w:pPr>
    </w:p>
    <w:p w:rsidR="001B11F7" w:rsidRDefault="001B11F7">
      <w:pPr>
        <w:spacing w:line="100" w:lineRule="atLeast"/>
        <w:jc w:val="both"/>
        <w:rPr>
          <w:rFonts w:eastAsia="DejaVu Sans" w:cs="Times New Roman"/>
          <w:sz w:val="28"/>
          <w:szCs w:val="28"/>
        </w:rPr>
      </w:pPr>
    </w:p>
    <w:p w:rsidR="005C5D39" w:rsidRDefault="002D4575" w:rsidP="005C5D39">
      <w:pPr>
        <w:spacing w:line="100" w:lineRule="atLeast"/>
        <w:jc w:val="center"/>
        <w:rPr>
          <w:rFonts w:eastAsia="DejaVu Sans" w:cs="Times New Roman"/>
          <w:b/>
          <w:bCs/>
          <w:sz w:val="28"/>
          <w:szCs w:val="28"/>
        </w:rPr>
      </w:pPr>
      <w:r>
        <w:rPr>
          <w:rFonts w:eastAsia="DejaVu Sans" w:cs="Times New Roman"/>
          <w:b/>
          <w:bCs/>
          <w:sz w:val="28"/>
          <w:szCs w:val="28"/>
        </w:rPr>
        <w:t>Условия проведения конкурса</w:t>
      </w:r>
    </w:p>
    <w:p w:rsidR="005C5D39" w:rsidRDefault="005C5D39" w:rsidP="005C5D39">
      <w:pPr>
        <w:tabs>
          <w:tab w:val="left" w:pos="0"/>
        </w:tabs>
        <w:ind w:firstLine="851"/>
        <w:jc w:val="both"/>
        <w:rPr>
          <w:rFonts w:cs="Times New Roman"/>
          <w:sz w:val="28"/>
          <w:szCs w:val="28"/>
        </w:rPr>
      </w:pPr>
    </w:p>
    <w:p w:rsidR="005C5D39" w:rsidRDefault="005C5D39" w:rsidP="005C5D39">
      <w:pPr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1. Участники представляют жюри готовую работу, выполненную заранее и презентует её в день проведения конкурса. </w:t>
      </w:r>
    </w:p>
    <w:p w:rsidR="005C5D39" w:rsidRDefault="005C5D39" w:rsidP="005C5D39">
      <w:pPr>
        <w:widowControl w:val="0"/>
        <w:tabs>
          <w:tab w:val="left" w:pos="0"/>
        </w:tabs>
        <w:suppressAutoHyphens/>
        <w:ind w:firstLine="624"/>
        <w:jc w:val="both"/>
      </w:pPr>
      <w:r>
        <w:rPr>
          <w:rFonts w:cs="Times New Roman"/>
          <w:sz w:val="28"/>
          <w:szCs w:val="28"/>
        </w:rPr>
        <w:t xml:space="preserve">Для </w:t>
      </w:r>
      <w:r w:rsidR="00FA1711">
        <w:rPr>
          <w:rFonts w:cs="Times New Roman"/>
          <w:sz w:val="28"/>
          <w:szCs w:val="28"/>
        </w:rPr>
        <w:t xml:space="preserve">участия в конкурсе допускаются </w:t>
      </w:r>
      <w:r w:rsidRPr="00FA1711">
        <w:rPr>
          <w:rFonts w:cs="Times New Roman"/>
          <w:sz w:val="28"/>
          <w:szCs w:val="28"/>
        </w:rPr>
        <w:t xml:space="preserve">работы, выполненные </w:t>
      </w:r>
      <w:r w:rsidR="00FA1711" w:rsidRPr="00FA1711">
        <w:rPr>
          <w:rFonts w:cs="Times New Roman"/>
          <w:sz w:val="28"/>
          <w:szCs w:val="28"/>
        </w:rPr>
        <w:t>обучающимся</w:t>
      </w:r>
      <w:r w:rsidRPr="00FA1711">
        <w:rPr>
          <w:rFonts w:cs="Times New Roman"/>
          <w:sz w:val="28"/>
          <w:szCs w:val="28"/>
        </w:rPr>
        <w:t xml:space="preserve"> самостоятельно и ран</w:t>
      </w:r>
      <w:r>
        <w:rPr>
          <w:rFonts w:cs="Times New Roman"/>
          <w:sz w:val="28"/>
          <w:szCs w:val="28"/>
        </w:rPr>
        <w:t xml:space="preserve">ее не участвовавшие в других конкурсах. </w:t>
      </w:r>
      <w:r>
        <w:rPr>
          <w:rFonts w:cs="Times New Roman"/>
          <w:color w:val="000000"/>
          <w:sz w:val="28"/>
          <w:szCs w:val="28"/>
        </w:rPr>
        <w:t>Недопустимо полное или частичное копирование с уже существующих работ других авторов (из сети Интернет)!</w:t>
      </w:r>
    </w:p>
    <w:p w:rsidR="005C5D39" w:rsidRPr="00EE5F3D" w:rsidRDefault="005C5D39" w:rsidP="005C5D39">
      <w:pPr>
        <w:widowControl w:val="0"/>
        <w:suppressAutoHyphens/>
        <w:spacing w:line="100" w:lineRule="atLeast"/>
        <w:ind w:firstLine="624"/>
        <w:jc w:val="both"/>
        <w:rPr>
          <w:color w:val="000000" w:themeColor="text1"/>
        </w:rPr>
      </w:pPr>
      <w:r w:rsidRPr="00EE5F3D">
        <w:rPr>
          <w:rFonts w:cs="Times New Roman"/>
          <w:color w:val="000000" w:themeColor="text1"/>
          <w:sz w:val="28"/>
          <w:szCs w:val="28"/>
        </w:rPr>
        <w:t xml:space="preserve">2. </w:t>
      </w:r>
      <w:r w:rsidRPr="00EE5F3D">
        <w:rPr>
          <w:rFonts w:ascii="Times New Roman" w:hAnsi="Times New Roman" w:cs="Times New Roman"/>
          <w:color w:val="000000" w:themeColor="text1"/>
          <w:sz w:val="28"/>
          <w:szCs w:val="28"/>
        </w:rPr>
        <w:t>Каждая работа должна быть снабжена двумя этикетками с информацией о</w:t>
      </w:r>
      <w:r w:rsidR="00FA1711">
        <w:rPr>
          <w:rFonts w:ascii="Times New Roman" w:hAnsi="Times New Roman" w:cs="Times New Roman"/>
          <w:color w:val="000000" w:themeColor="text1"/>
          <w:sz w:val="28"/>
          <w:szCs w:val="28"/>
        </w:rPr>
        <w:t>б авторе (образец в Приложении №2</w:t>
      </w:r>
      <w:r w:rsidRPr="00EE5F3D">
        <w:rPr>
          <w:rFonts w:ascii="Times New Roman" w:hAnsi="Times New Roman" w:cs="Times New Roman"/>
          <w:color w:val="000000" w:themeColor="text1"/>
          <w:sz w:val="28"/>
          <w:szCs w:val="28"/>
        </w:rPr>
        <w:t>). Первая крепится с обратной стороны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</w:t>
      </w:r>
      <w:r w:rsidRPr="00EE5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она не должна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деформировать изделие. Вторая прикладывается к выполненной работе, никак не закрепляется.</w:t>
      </w:r>
    </w:p>
    <w:p w:rsidR="005C5D39" w:rsidRDefault="005C5D39" w:rsidP="005C5D39">
      <w:pPr>
        <w:spacing w:line="100" w:lineRule="atLeast"/>
        <w:jc w:val="both"/>
      </w:pPr>
      <w:r w:rsidRPr="00EE5F3D">
        <w:rPr>
          <w:rFonts w:cs="Times New Roman"/>
          <w:color w:val="000000" w:themeColor="text1"/>
          <w:sz w:val="28"/>
          <w:szCs w:val="28"/>
        </w:rPr>
        <w:tab/>
        <w:t>3.</w:t>
      </w:r>
      <w:r>
        <w:rPr>
          <w:rFonts w:cs="Times New Roman"/>
          <w:color w:val="000000"/>
          <w:sz w:val="28"/>
          <w:szCs w:val="28"/>
        </w:rPr>
        <w:t xml:space="preserve"> Требования к выполненной работе:</w:t>
      </w:r>
    </w:p>
    <w:p w:rsidR="005C5D39" w:rsidRPr="00527BA0" w:rsidRDefault="005C5D39" w:rsidP="005C5D39">
      <w:pPr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Изготавливается картина или полотно в любой лоскутной технике (клеевая, надстрочная, строчная, </w:t>
      </w:r>
      <w:proofErr w:type="spellStart"/>
      <w:r>
        <w:rPr>
          <w:rFonts w:cs="Times New Roman"/>
          <w:color w:val="000000"/>
          <w:sz w:val="28"/>
          <w:szCs w:val="28"/>
        </w:rPr>
        <w:t>крейзи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кинусайга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т.д.)</w:t>
      </w:r>
    </w:p>
    <w:p w:rsidR="005C5D39" w:rsidRDefault="005C5D39" w:rsidP="005C5D39">
      <w:pPr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 w:rsidRPr="00527BA0">
        <w:rPr>
          <w:rFonts w:cs="Times New Roman"/>
          <w:color w:val="000000"/>
          <w:sz w:val="28"/>
          <w:szCs w:val="28"/>
        </w:rPr>
        <w:t>- Размер готового изделия</w:t>
      </w:r>
      <w:r>
        <w:rPr>
          <w:rFonts w:cs="Times New Roman"/>
          <w:color w:val="000000"/>
          <w:sz w:val="28"/>
          <w:szCs w:val="28"/>
        </w:rPr>
        <w:t xml:space="preserve"> должен быть</w:t>
      </w:r>
      <w:r w:rsidRPr="00527BA0">
        <w:rPr>
          <w:rFonts w:cs="Times New Roman"/>
          <w:color w:val="000000"/>
          <w:sz w:val="28"/>
          <w:szCs w:val="28"/>
        </w:rPr>
        <w:t xml:space="preserve"> не менее формата А4 (210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527BA0">
        <w:rPr>
          <w:rFonts w:cs="Times New Roman"/>
          <w:color w:val="000000"/>
          <w:sz w:val="28"/>
          <w:szCs w:val="28"/>
        </w:rPr>
        <w:t>х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527BA0">
        <w:rPr>
          <w:rFonts w:cs="Times New Roman"/>
          <w:color w:val="000000"/>
          <w:sz w:val="28"/>
          <w:szCs w:val="28"/>
        </w:rPr>
        <w:t>297</w:t>
      </w:r>
      <w:r>
        <w:rPr>
          <w:rFonts w:cs="Times New Roman"/>
          <w:color w:val="000000"/>
          <w:sz w:val="28"/>
          <w:szCs w:val="28"/>
        </w:rPr>
        <w:t xml:space="preserve"> мм</w:t>
      </w:r>
      <w:r w:rsidRPr="00527BA0">
        <w:rPr>
          <w:rFonts w:cs="Times New Roman"/>
          <w:color w:val="000000"/>
          <w:sz w:val="28"/>
          <w:szCs w:val="28"/>
        </w:rPr>
        <w:t>)</w:t>
      </w:r>
    </w:p>
    <w:p w:rsidR="005C5D39" w:rsidRDefault="005C5D39" w:rsidP="005C5D39">
      <w:pPr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При оформлении работы по желанию автора может использоваться вышивка, тесьма, кружево, пуговицы, бисер, </w:t>
      </w:r>
      <w:proofErr w:type="spellStart"/>
      <w:r>
        <w:rPr>
          <w:rFonts w:cs="Times New Roman"/>
          <w:color w:val="000000"/>
          <w:sz w:val="28"/>
          <w:szCs w:val="28"/>
        </w:rPr>
        <w:t>пайетки</w:t>
      </w:r>
      <w:proofErr w:type="spellEnd"/>
      <w:r>
        <w:rPr>
          <w:rFonts w:cs="Times New Roman"/>
          <w:color w:val="000000"/>
          <w:sz w:val="28"/>
          <w:szCs w:val="28"/>
        </w:rPr>
        <w:t>, бусы и т.д.</w:t>
      </w:r>
    </w:p>
    <w:p w:rsidR="005C5D39" w:rsidRPr="0081369D" w:rsidRDefault="005C5D39" w:rsidP="005C5D39">
      <w:pPr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Готовое изделие должно быть оформлено в раму</w:t>
      </w:r>
    </w:p>
    <w:p w:rsidR="005C5D39" w:rsidRDefault="005C5D39" w:rsidP="005C5D39">
      <w:pPr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4. Презентация работы:</w:t>
      </w:r>
    </w:p>
    <w:p w:rsidR="005C5D39" w:rsidRDefault="00FA1711" w:rsidP="00FA1711">
      <w:pPr>
        <w:spacing w:line="100" w:lineRule="atLeast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5C5D39">
        <w:rPr>
          <w:rFonts w:cs="Times New Roman"/>
          <w:color w:val="000000"/>
          <w:sz w:val="28"/>
          <w:szCs w:val="28"/>
        </w:rPr>
        <w:t xml:space="preserve">резентация предполагает устную защиту своего изделия </w:t>
      </w:r>
      <w:proofErr w:type="gramStart"/>
      <w:r w:rsidR="005C5D39">
        <w:rPr>
          <w:rFonts w:cs="Times New Roman"/>
          <w:color w:val="000000"/>
          <w:sz w:val="28"/>
          <w:szCs w:val="28"/>
        </w:rPr>
        <w:t>перед</w:t>
      </w:r>
      <w:proofErr w:type="gramEnd"/>
      <w:r w:rsidR="005C5D39">
        <w:rPr>
          <w:rFonts w:cs="Times New Roman"/>
          <w:color w:val="000000"/>
          <w:sz w:val="28"/>
          <w:szCs w:val="28"/>
        </w:rPr>
        <w:t xml:space="preserve"> жури. Время презентаци</w:t>
      </w:r>
      <w:r w:rsidR="0007021C">
        <w:rPr>
          <w:rFonts w:cs="Times New Roman"/>
          <w:color w:val="000000"/>
          <w:sz w:val="28"/>
          <w:szCs w:val="28"/>
        </w:rPr>
        <w:t>и готовой работы</w:t>
      </w:r>
      <w:r w:rsidR="005C5D39">
        <w:rPr>
          <w:rFonts w:cs="Times New Roman"/>
          <w:color w:val="000000"/>
          <w:sz w:val="28"/>
          <w:szCs w:val="28"/>
        </w:rPr>
        <w:t xml:space="preserve"> не более 5 минут, где конкурсант представляет не только само изделие, но и поясняет технологию изготовления, приёмы обработки изделия и творческий замысел работы.</w:t>
      </w:r>
    </w:p>
    <w:p w:rsidR="005C5D39" w:rsidRDefault="005C5D39" w:rsidP="005C5D39">
      <w:pPr>
        <w:spacing w:line="100" w:lineRule="atLeast"/>
        <w:ind w:firstLine="624"/>
        <w:jc w:val="both"/>
      </w:pPr>
      <w:r>
        <w:rPr>
          <w:rFonts w:cs="Times New Roman"/>
          <w:color w:val="000000"/>
          <w:sz w:val="28"/>
          <w:szCs w:val="28"/>
        </w:rPr>
        <w:lastRenderedPageBreak/>
        <w:t xml:space="preserve">5. Расходные материалы для </w:t>
      </w:r>
      <w:r w:rsidR="0007021C" w:rsidRPr="0007021C">
        <w:rPr>
          <w:rFonts w:cs="Times New Roman"/>
          <w:color w:val="000000"/>
          <w:sz w:val="28"/>
          <w:szCs w:val="28"/>
        </w:rPr>
        <w:t xml:space="preserve">выполнения </w:t>
      </w:r>
      <w:r>
        <w:rPr>
          <w:rFonts w:cs="Times New Roman"/>
          <w:color w:val="000000"/>
          <w:sz w:val="28"/>
          <w:szCs w:val="28"/>
        </w:rPr>
        <w:t>изделия конкурсанты приобретают за счет собственных средств.</w:t>
      </w:r>
    </w:p>
    <w:p w:rsidR="005C5D39" w:rsidRDefault="00EB7B54" w:rsidP="005C5D39">
      <w:pPr>
        <w:widowControl w:val="0"/>
        <w:tabs>
          <w:tab w:val="left" w:pos="0"/>
        </w:tabs>
        <w:suppressAutoHyphens/>
        <w:ind w:firstLine="624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6</w:t>
      </w:r>
      <w:r w:rsidR="005C5D39">
        <w:rPr>
          <w:rFonts w:cs="Times New Roman"/>
          <w:color w:val="000000"/>
          <w:sz w:val="28"/>
          <w:szCs w:val="28"/>
        </w:rPr>
        <w:t>.</w:t>
      </w:r>
      <w:r w:rsidR="005C5D39">
        <w:rPr>
          <w:rFonts w:cs="Times New Roman"/>
          <w:sz w:val="28"/>
          <w:szCs w:val="28"/>
        </w:rPr>
        <w:t xml:space="preserve"> </w:t>
      </w:r>
      <w:r w:rsidR="005C5D39">
        <w:rPr>
          <w:rFonts w:cs="Times New Roman"/>
          <w:color w:val="000000"/>
          <w:sz w:val="28"/>
          <w:szCs w:val="28"/>
        </w:rPr>
        <w:t xml:space="preserve">Работы возвращаются авторам в день проведения конкурса, после оглашения результатов конкурса. </w:t>
      </w:r>
    </w:p>
    <w:p w:rsidR="00EB7B54" w:rsidRPr="008D0157" w:rsidRDefault="005C5D39" w:rsidP="00EB7B54">
      <w:pPr>
        <w:spacing w:line="276" w:lineRule="auto"/>
        <w:ind w:firstLine="624"/>
        <w:jc w:val="both"/>
      </w:pPr>
      <w:r>
        <w:rPr>
          <w:rFonts w:cs="Times New Roman"/>
          <w:color w:val="000000"/>
          <w:sz w:val="28"/>
          <w:szCs w:val="28"/>
        </w:rPr>
        <w:t xml:space="preserve">8. </w:t>
      </w:r>
      <w:r w:rsidRPr="00FB5B60">
        <w:rPr>
          <w:rFonts w:cs="Times New Roman"/>
          <w:b/>
          <w:i/>
          <w:color w:val="000000"/>
          <w:sz w:val="28"/>
          <w:szCs w:val="28"/>
        </w:rPr>
        <w:t xml:space="preserve">В </w:t>
      </w:r>
      <w:r w:rsidR="00EB7B54" w:rsidRPr="00FB5B60">
        <w:rPr>
          <w:rFonts w:cs="Times New Roman"/>
          <w:b/>
          <w:i/>
          <w:color w:val="000000"/>
          <w:sz w:val="28"/>
          <w:szCs w:val="28"/>
        </w:rPr>
        <w:t xml:space="preserve">случае ухудшения эпидемиологической обстановки конкурс состоится в дистанционном формате. </w:t>
      </w:r>
      <w:r w:rsidR="00EB7B54">
        <w:rPr>
          <w:rFonts w:eastAsia="Times New Roman" w:cs="Times New Roman"/>
          <w:bCs/>
          <w:color w:val="000000"/>
          <w:sz w:val="28"/>
          <w:szCs w:val="28"/>
        </w:rPr>
        <w:t xml:space="preserve">Работы будут приниматься </w:t>
      </w:r>
      <w:r w:rsidR="00EB7B54" w:rsidRPr="008D0157">
        <w:rPr>
          <w:rFonts w:eastAsia="Times New Roman" w:cs="Times New Roman"/>
          <w:bCs/>
          <w:color w:val="000000"/>
          <w:sz w:val="28"/>
          <w:szCs w:val="28"/>
        </w:rPr>
        <w:t>8</w:t>
      </w:r>
      <w:r w:rsidR="00EB7B54" w:rsidRPr="008D0157">
        <w:rPr>
          <w:rFonts w:cs="Times New Roman"/>
          <w:bCs/>
          <w:color w:val="000000"/>
          <w:sz w:val="28"/>
          <w:szCs w:val="28"/>
        </w:rPr>
        <w:t xml:space="preserve"> </w:t>
      </w:r>
      <w:r w:rsidR="00EB7B54">
        <w:rPr>
          <w:rFonts w:cs="Times New Roman"/>
          <w:bCs/>
          <w:color w:val="000000"/>
          <w:sz w:val="28"/>
          <w:szCs w:val="28"/>
        </w:rPr>
        <w:t>апреля</w:t>
      </w:r>
      <w:r w:rsidR="00EB7B54" w:rsidRPr="008D0157">
        <w:rPr>
          <w:rFonts w:cs="Times New Roman"/>
          <w:bCs/>
          <w:color w:val="000000"/>
          <w:sz w:val="28"/>
          <w:szCs w:val="28"/>
        </w:rPr>
        <w:t xml:space="preserve"> 2022 года </w:t>
      </w:r>
      <w:r w:rsidR="00EB7B54">
        <w:rPr>
          <w:rFonts w:cs="Times New Roman"/>
          <w:bCs/>
          <w:color w:val="000000"/>
          <w:sz w:val="28"/>
          <w:szCs w:val="28"/>
        </w:rPr>
        <w:t>с</w:t>
      </w:r>
      <w:r w:rsidR="00EB7B54" w:rsidRPr="008D0157">
        <w:rPr>
          <w:rFonts w:cs="Times New Roman"/>
          <w:bCs/>
          <w:color w:val="000000"/>
          <w:sz w:val="28"/>
          <w:szCs w:val="28"/>
        </w:rPr>
        <w:t xml:space="preserve"> 15:00</w:t>
      </w:r>
      <w:r w:rsidR="00EB7B54" w:rsidRPr="008D0157">
        <w:t xml:space="preserve"> </w:t>
      </w:r>
      <w:r w:rsidR="00EB7B54" w:rsidRPr="008D0157">
        <w:rPr>
          <w:rFonts w:cs="Times New Roman"/>
          <w:sz w:val="28"/>
          <w:szCs w:val="28"/>
        </w:rPr>
        <w:t>по адресу МАОУ ДО «Центр профессионального самоопределения», ул. Устиновича, 24 А, аудитория 1-03 или 2-13.</w:t>
      </w:r>
    </w:p>
    <w:p w:rsidR="00EB7B54" w:rsidRDefault="00EB7B54" w:rsidP="00EB7B54">
      <w:pPr>
        <w:spacing w:line="276" w:lineRule="auto"/>
        <w:ind w:firstLine="624"/>
        <w:jc w:val="both"/>
        <w:rPr>
          <w:rFonts w:cs="Times New Roman"/>
          <w:color w:val="000000"/>
          <w:sz w:val="28"/>
          <w:szCs w:val="28"/>
        </w:rPr>
      </w:pPr>
      <w:r w:rsidRPr="008D0157">
        <w:rPr>
          <w:rFonts w:cs="Times New Roman"/>
          <w:color w:val="000000"/>
          <w:sz w:val="28"/>
          <w:szCs w:val="28"/>
        </w:rPr>
        <w:t xml:space="preserve">Ответственному организатору необходимо </w:t>
      </w:r>
      <w:r>
        <w:rPr>
          <w:rFonts w:cs="Times New Roman"/>
          <w:color w:val="000000"/>
          <w:sz w:val="28"/>
          <w:szCs w:val="28"/>
        </w:rPr>
        <w:t xml:space="preserve">будет </w:t>
      </w:r>
      <w:r w:rsidRPr="008D0157">
        <w:rPr>
          <w:rFonts w:cs="Times New Roman"/>
          <w:color w:val="000000"/>
          <w:sz w:val="28"/>
          <w:szCs w:val="28"/>
        </w:rPr>
        <w:t xml:space="preserve">предоставить готовую работу участника с </w:t>
      </w:r>
      <w:r>
        <w:rPr>
          <w:rFonts w:cs="Times New Roman"/>
          <w:color w:val="000000"/>
          <w:sz w:val="28"/>
          <w:szCs w:val="28"/>
        </w:rPr>
        <w:t xml:space="preserve">письменным </w:t>
      </w:r>
      <w:r w:rsidRPr="008D0157">
        <w:rPr>
          <w:rFonts w:cs="Times New Roman"/>
          <w:color w:val="000000"/>
          <w:sz w:val="28"/>
          <w:szCs w:val="28"/>
        </w:rPr>
        <w:t>описанием технологии изготовления, используемых приём</w:t>
      </w:r>
      <w:r>
        <w:rPr>
          <w:rFonts w:cs="Times New Roman"/>
          <w:color w:val="000000"/>
          <w:sz w:val="28"/>
          <w:szCs w:val="28"/>
        </w:rPr>
        <w:t>ах</w:t>
      </w:r>
      <w:r w:rsidRPr="008D0157">
        <w:rPr>
          <w:rFonts w:cs="Times New Roman"/>
          <w:color w:val="000000"/>
          <w:sz w:val="28"/>
          <w:szCs w:val="28"/>
        </w:rPr>
        <w:t xml:space="preserve"> обработки изделия и</w:t>
      </w:r>
      <w:r>
        <w:rPr>
          <w:rFonts w:cs="Times New Roman"/>
          <w:color w:val="000000"/>
          <w:sz w:val="28"/>
          <w:szCs w:val="28"/>
        </w:rPr>
        <w:t xml:space="preserve"> идеей</w:t>
      </w:r>
      <w:r w:rsidRPr="008D0157">
        <w:rPr>
          <w:rFonts w:cs="Times New Roman"/>
          <w:color w:val="000000"/>
          <w:sz w:val="28"/>
          <w:szCs w:val="28"/>
        </w:rPr>
        <w:t xml:space="preserve"> творческ</w:t>
      </w:r>
      <w:r>
        <w:rPr>
          <w:rFonts w:cs="Times New Roman"/>
          <w:color w:val="000000"/>
          <w:sz w:val="28"/>
          <w:szCs w:val="28"/>
        </w:rPr>
        <w:t>ого замыс</w:t>
      </w:r>
      <w:r w:rsidRPr="008D0157">
        <w:rPr>
          <w:rFonts w:cs="Times New Roman"/>
          <w:color w:val="000000"/>
          <w:sz w:val="28"/>
          <w:szCs w:val="28"/>
        </w:rPr>
        <w:t>л</w:t>
      </w:r>
      <w:r>
        <w:rPr>
          <w:rFonts w:cs="Times New Roman"/>
          <w:color w:val="000000"/>
          <w:sz w:val="28"/>
          <w:szCs w:val="28"/>
        </w:rPr>
        <w:t>а</w:t>
      </w:r>
      <w:r w:rsidRPr="008D0157">
        <w:rPr>
          <w:rFonts w:cs="Times New Roman"/>
          <w:color w:val="000000"/>
          <w:sz w:val="28"/>
          <w:szCs w:val="28"/>
        </w:rPr>
        <w:t xml:space="preserve"> работы.  </w:t>
      </w:r>
    </w:p>
    <w:p w:rsidR="00EB7B54" w:rsidRDefault="00EB7B54" w:rsidP="00EB7B54">
      <w:pPr>
        <w:spacing w:before="170" w:line="10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Подведение итогов конкурса</w:t>
      </w:r>
    </w:p>
    <w:p w:rsidR="00EB7B54" w:rsidRDefault="00EB7B54" w:rsidP="00EB7B54">
      <w:pPr>
        <w:widowControl w:val="0"/>
        <w:suppressAutoHyphens/>
        <w:spacing w:before="170" w:line="100" w:lineRule="atLeast"/>
        <w:ind w:firstLine="567"/>
        <w:jc w:val="both"/>
      </w:pPr>
      <w:r>
        <w:rPr>
          <w:rFonts w:cs="Times New Roman"/>
          <w:sz w:val="28"/>
          <w:szCs w:val="28"/>
          <w:highlight w:val="white"/>
        </w:rPr>
        <w:t>1. П</w:t>
      </w:r>
      <w:r>
        <w:rPr>
          <w:rFonts w:cs="Times New Roman"/>
          <w:bCs/>
          <w:sz w:val="28"/>
          <w:szCs w:val="28"/>
          <w:highlight w:val="white"/>
        </w:rPr>
        <w:t>обедители финального этапа конкурса будут определены профессиональным жюри в соответствии со следующими критериями:</w:t>
      </w:r>
    </w:p>
    <w:p w:rsidR="00EB7B54" w:rsidRDefault="00EB7B54" w:rsidP="00EB7B54">
      <w:pPr>
        <w:pStyle w:val="a8"/>
        <w:numPr>
          <w:ilvl w:val="0"/>
          <w:numId w:val="7"/>
        </w:numPr>
        <w:tabs>
          <w:tab w:val="left" w:pos="345"/>
        </w:tabs>
        <w:ind w:left="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заявленной теме и полнота ее отражения (0-3 баллов);</w:t>
      </w:r>
    </w:p>
    <w:p w:rsidR="00EB7B54" w:rsidRDefault="00EB7B54" w:rsidP="00EB7B54">
      <w:pPr>
        <w:pStyle w:val="a8"/>
        <w:numPr>
          <w:ilvl w:val="0"/>
          <w:numId w:val="7"/>
        </w:numPr>
      </w:pPr>
      <w:r>
        <w:rPr>
          <w:rFonts w:ascii="Times New Roman" w:hAnsi="Times New Roman" w:cs="Times New Roman"/>
          <w:sz w:val="28"/>
          <w:szCs w:val="28"/>
        </w:rPr>
        <w:t>оригинальность оформления сюжетно-образного решения (0-3 баллов);</w:t>
      </w:r>
    </w:p>
    <w:p w:rsidR="00EB7B54" w:rsidRDefault="00EB7B54" w:rsidP="00EB7B54">
      <w:pPr>
        <w:pStyle w:val="a8"/>
        <w:numPr>
          <w:ilvl w:val="0"/>
          <w:numId w:val="7"/>
        </w:numPr>
      </w:pPr>
      <w:r>
        <w:rPr>
          <w:rFonts w:ascii="Times New Roman" w:hAnsi="Times New Roman" w:cs="Times New Roman"/>
          <w:sz w:val="28"/>
          <w:szCs w:val="28"/>
        </w:rPr>
        <w:t>качество исполнения и эстетическое оформления изделия (0-3 баллов);</w:t>
      </w:r>
    </w:p>
    <w:p w:rsidR="00EB7B54" w:rsidRPr="00D06A2D" w:rsidRDefault="00EB7B54" w:rsidP="00EB7B54">
      <w:pPr>
        <w:pStyle w:val="a8"/>
        <w:numPr>
          <w:ilvl w:val="0"/>
          <w:numId w:val="7"/>
        </w:numPr>
      </w:pPr>
      <w:r>
        <w:rPr>
          <w:rFonts w:ascii="Times New Roman" w:hAnsi="Times New Roman" w:cs="Times New Roman"/>
          <w:sz w:val="28"/>
          <w:szCs w:val="28"/>
        </w:rPr>
        <w:t>презентация выполненной работы (0-3 баллов).</w:t>
      </w:r>
    </w:p>
    <w:p w:rsidR="00D06A2D" w:rsidRPr="00D06A2D" w:rsidRDefault="00D06A2D" w:rsidP="00D06A2D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A2D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</w:t>
      </w:r>
      <w:r w:rsidR="003B7DEA">
        <w:rPr>
          <w:rFonts w:ascii="Times New Roman" w:hAnsi="Times New Roman" w:cs="Times New Roman"/>
          <w:sz w:val="28"/>
          <w:szCs w:val="28"/>
        </w:rPr>
        <w:t>грамотами</w:t>
      </w:r>
      <w:r w:rsidRPr="00D06A2D">
        <w:rPr>
          <w:rFonts w:ascii="Times New Roman" w:hAnsi="Times New Roman" w:cs="Times New Roman"/>
          <w:sz w:val="28"/>
          <w:szCs w:val="28"/>
        </w:rPr>
        <w:t xml:space="preserve"> за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DEA">
        <w:rPr>
          <w:rFonts w:ascii="Times New Roman" w:hAnsi="Times New Roman" w:cs="Times New Roman"/>
          <w:sz w:val="28"/>
          <w:szCs w:val="28"/>
        </w:rPr>
        <w:t>2, 3 место</w:t>
      </w:r>
      <w:r w:rsidRPr="00D06A2D">
        <w:rPr>
          <w:rFonts w:ascii="Times New Roman" w:hAnsi="Times New Roman" w:cs="Times New Roman"/>
          <w:sz w:val="28"/>
          <w:szCs w:val="28"/>
        </w:rPr>
        <w:t>. Участники конкурса получают сертификаты. Педагоги, подготовившие участника, благодарственные письма.</w:t>
      </w:r>
    </w:p>
    <w:p w:rsidR="00EB7B54" w:rsidRDefault="00EB7B54" w:rsidP="00EB7B54">
      <w:pPr>
        <w:pStyle w:val="a9"/>
        <w:ind w:left="0"/>
        <w:rPr>
          <w:rFonts w:cs="Times New Roman"/>
          <w:sz w:val="28"/>
          <w:szCs w:val="28"/>
        </w:rPr>
      </w:pPr>
    </w:p>
    <w:p w:rsidR="00EB7B54" w:rsidRPr="00AD6329" w:rsidRDefault="00EB7B54" w:rsidP="00EB7B54">
      <w:pPr>
        <w:pStyle w:val="a9"/>
        <w:ind w:left="0"/>
        <w:rPr>
          <w:rFonts w:cs="Times New Roman"/>
        </w:rPr>
      </w:pPr>
      <w:r w:rsidRPr="00AD6329">
        <w:rPr>
          <w:rFonts w:cs="Times New Roman"/>
          <w:sz w:val="28"/>
          <w:szCs w:val="28"/>
        </w:rPr>
        <w:t>Ответственные за организацию конкурса:</w:t>
      </w:r>
    </w:p>
    <w:p w:rsidR="00EB7B54" w:rsidRPr="00AD6329" w:rsidRDefault="00EB7B54" w:rsidP="00EB7B54">
      <w:pPr>
        <w:spacing w:after="200" w:line="276" w:lineRule="auto"/>
        <w:contextualSpacing/>
        <w:jc w:val="both"/>
        <w:rPr>
          <w:rFonts w:eastAsia="Calibri" w:cs="Times New Roman"/>
          <w:sz w:val="28"/>
          <w:szCs w:val="28"/>
          <w:lang w:eastAsia="en-US" w:bidi="ar-SA"/>
        </w:rPr>
      </w:pPr>
      <w:proofErr w:type="spellStart"/>
      <w:r>
        <w:rPr>
          <w:rFonts w:eastAsia="Calibri" w:cs="Times New Roman"/>
          <w:sz w:val="28"/>
          <w:szCs w:val="28"/>
          <w:lang w:eastAsia="en-US" w:bidi="ar-SA"/>
        </w:rPr>
        <w:t>Благодарнова</w:t>
      </w:r>
      <w:proofErr w:type="spellEnd"/>
      <w:r>
        <w:rPr>
          <w:rFonts w:eastAsia="Calibri" w:cs="Times New Roman"/>
          <w:sz w:val="28"/>
          <w:szCs w:val="28"/>
          <w:lang w:eastAsia="en-US" w:bidi="ar-SA"/>
        </w:rPr>
        <w:t xml:space="preserve"> Галина Викторовна </w:t>
      </w:r>
    </w:p>
    <w:p w:rsidR="00EB7B54" w:rsidRPr="00AD6329" w:rsidRDefault="00EB7B54" w:rsidP="00EB7B54">
      <w:pPr>
        <w:spacing w:after="200" w:line="276" w:lineRule="auto"/>
        <w:contextualSpacing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>Руководитель структурного подразделения</w:t>
      </w:r>
      <w:r w:rsidRPr="00AD6329">
        <w:rPr>
          <w:rFonts w:eastAsia="Calibri" w:cs="Times New Roman"/>
          <w:sz w:val="28"/>
          <w:szCs w:val="28"/>
          <w:lang w:eastAsia="en-US" w:bidi="ar-SA"/>
        </w:rPr>
        <w:t xml:space="preserve"> МАОУ ДО ЦПС</w:t>
      </w:r>
    </w:p>
    <w:p w:rsidR="00EB7B54" w:rsidRPr="00E34A4E" w:rsidRDefault="00EB7B54" w:rsidP="00EB7B54">
      <w:pPr>
        <w:spacing w:after="200" w:line="276" w:lineRule="auto"/>
        <w:contextualSpacing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 xml:space="preserve">Т. </w:t>
      </w:r>
      <w:r w:rsidRPr="00E34A4E">
        <w:rPr>
          <w:rFonts w:eastAsia="Calibri" w:cs="Times New Roman"/>
          <w:sz w:val="28"/>
          <w:szCs w:val="28"/>
          <w:lang w:eastAsia="en-US" w:bidi="ar-SA"/>
        </w:rPr>
        <w:t>245-59-97</w:t>
      </w:r>
    </w:p>
    <w:p w:rsidR="00EB7B54" w:rsidRDefault="00EB7B54" w:rsidP="00EB7B54">
      <w:pPr>
        <w:spacing w:after="200" w:line="276" w:lineRule="auto"/>
        <w:contextualSpacing/>
        <w:jc w:val="both"/>
        <w:rPr>
          <w:sz w:val="28"/>
          <w:szCs w:val="28"/>
        </w:rPr>
      </w:pPr>
      <w:proofErr w:type="spellStart"/>
      <w:r w:rsidRPr="00E34A4E">
        <w:rPr>
          <w:rFonts w:eastAsia="Calibri" w:cs="Times New Roman"/>
          <w:sz w:val="28"/>
          <w:szCs w:val="28"/>
          <w:lang w:eastAsia="en-US" w:bidi="ar-SA"/>
        </w:rPr>
        <w:t>Гасн</w:t>
      </w:r>
      <w:r>
        <w:rPr>
          <w:sz w:val="28"/>
          <w:szCs w:val="28"/>
        </w:rPr>
        <w:t>икова</w:t>
      </w:r>
      <w:proofErr w:type="spellEnd"/>
      <w:r>
        <w:rPr>
          <w:sz w:val="28"/>
          <w:szCs w:val="28"/>
        </w:rPr>
        <w:t xml:space="preserve"> Галина Александровна</w:t>
      </w:r>
    </w:p>
    <w:p w:rsidR="00EB7B54" w:rsidRDefault="00EB7B54" w:rsidP="00EB7B54">
      <w:pPr>
        <w:spacing w:line="100" w:lineRule="atLeast"/>
        <w:jc w:val="both"/>
      </w:pPr>
      <w:r>
        <w:rPr>
          <w:sz w:val="28"/>
          <w:szCs w:val="28"/>
        </w:rPr>
        <w:t xml:space="preserve">педагог-организатор </w:t>
      </w:r>
      <w:r>
        <w:rPr>
          <w:rFonts w:cs="Times New Roman"/>
          <w:sz w:val="28"/>
          <w:szCs w:val="28"/>
        </w:rPr>
        <w:t>МАОУ ДО ЦПС</w:t>
      </w:r>
    </w:p>
    <w:p w:rsidR="00EB7B54" w:rsidRDefault="00EB7B54" w:rsidP="00EB7B54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т.245-59-97</w:t>
      </w:r>
    </w:p>
    <w:p w:rsidR="005C5D39" w:rsidRDefault="005C5D39" w:rsidP="00EB7B54">
      <w:pPr>
        <w:spacing w:line="276" w:lineRule="auto"/>
        <w:ind w:firstLine="624"/>
        <w:jc w:val="both"/>
      </w:pPr>
    </w:p>
    <w:p w:rsidR="00EB7B54" w:rsidRPr="00AD6329" w:rsidRDefault="00EB7B54" w:rsidP="00EB7B54">
      <w:pPr>
        <w:spacing w:after="200" w:line="276" w:lineRule="auto"/>
        <w:contextualSpacing/>
        <w:jc w:val="right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>Приложение №1</w:t>
      </w:r>
    </w:p>
    <w:p w:rsidR="00EB7B54" w:rsidRPr="00AD6329" w:rsidRDefault="00EB7B54" w:rsidP="00EB7B54">
      <w:pPr>
        <w:spacing w:after="200" w:line="276" w:lineRule="auto"/>
        <w:contextualSpacing/>
        <w:jc w:val="right"/>
        <w:rPr>
          <w:rFonts w:eastAsia="Calibri" w:cs="Times New Roman"/>
          <w:sz w:val="28"/>
          <w:szCs w:val="28"/>
          <w:lang w:eastAsia="en-US" w:bidi="ar-SA"/>
        </w:rPr>
      </w:pPr>
      <w:r w:rsidRPr="00AD6329">
        <w:rPr>
          <w:rFonts w:eastAsia="Calibri" w:cs="Times New Roman"/>
          <w:sz w:val="28"/>
          <w:szCs w:val="28"/>
          <w:lang w:eastAsia="en-US" w:bidi="ar-SA"/>
        </w:rPr>
        <w:t xml:space="preserve">к рекомендации </w:t>
      </w:r>
    </w:p>
    <w:p w:rsidR="00EB7B54" w:rsidRPr="00AD6329" w:rsidRDefault="00EB7B54" w:rsidP="00EB7B54">
      <w:pPr>
        <w:spacing w:after="200" w:line="276" w:lineRule="auto"/>
        <w:contextualSpacing/>
        <w:jc w:val="center"/>
        <w:rPr>
          <w:rFonts w:eastAsia="Calibri" w:cs="Times New Roman"/>
          <w:sz w:val="28"/>
          <w:szCs w:val="28"/>
          <w:lang w:eastAsia="en-US" w:bidi="ar-SA"/>
        </w:rPr>
      </w:pPr>
      <w:r w:rsidRPr="00AD6329">
        <w:rPr>
          <w:rFonts w:eastAsia="Calibri" w:cs="Times New Roman"/>
          <w:sz w:val="28"/>
          <w:szCs w:val="28"/>
          <w:lang w:eastAsia="en-US" w:bidi="ar-SA"/>
        </w:rPr>
        <w:t>Заявка на отборочный этап конкурса профессионального мастерс</w:t>
      </w:r>
      <w:r>
        <w:rPr>
          <w:rFonts w:eastAsia="Calibri" w:cs="Times New Roman"/>
          <w:sz w:val="28"/>
          <w:szCs w:val="28"/>
          <w:lang w:eastAsia="en-US" w:bidi="ar-SA"/>
        </w:rPr>
        <w:t>тва по направлению «Технология моды</w:t>
      </w:r>
      <w:r w:rsidRPr="00AD6329">
        <w:rPr>
          <w:rFonts w:eastAsia="Calibri" w:cs="Times New Roman"/>
          <w:sz w:val="28"/>
          <w:szCs w:val="28"/>
          <w:lang w:eastAsia="en-US" w:bidi="ar-SA"/>
        </w:rPr>
        <w:t>» в рамках</w:t>
      </w:r>
      <w:r>
        <w:rPr>
          <w:rFonts w:eastAsia="Calibri" w:cs="Times New Roman"/>
          <w:sz w:val="28"/>
          <w:szCs w:val="28"/>
          <w:lang w:eastAsia="en-US" w:bidi="ar-SA"/>
        </w:rPr>
        <w:t xml:space="preserve"> открытого</w:t>
      </w:r>
      <w:r w:rsidRPr="00AD6329">
        <w:rPr>
          <w:rFonts w:eastAsia="Calibri" w:cs="Times New Roman"/>
          <w:sz w:val="28"/>
          <w:szCs w:val="28"/>
          <w:lang w:eastAsia="en-US" w:bidi="ar-SA"/>
        </w:rPr>
        <w:t xml:space="preserve"> городского</w:t>
      </w:r>
      <w:r>
        <w:rPr>
          <w:rFonts w:eastAsia="Calibri" w:cs="Times New Roman"/>
          <w:sz w:val="28"/>
          <w:szCs w:val="28"/>
          <w:lang w:eastAsia="en-US" w:bidi="ar-SA"/>
        </w:rPr>
        <w:t xml:space="preserve"> ф</w:t>
      </w:r>
      <w:r w:rsidRPr="00AD6329">
        <w:rPr>
          <w:rFonts w:eastAsia="Calibri" w:cs="Times New Roman"/>
          <w:sz w:val="28"/>
          <w:szCs w:val="28"/>
          <w:lang w:eastAsia="en-US" w:bidi="ar-SA"/>
        </w:rPr>
        <w:t>естиваля профессиональных проб</w:t>
      </w:r>
    </w:p>
    <w:tbl>
      <w:tblPr>
        <w:tblW w:w="1013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071"/>
        <w:gridCol w:w="5067"/>
      </w:tblGrid>
      <w:tr w:rsidR="00EB7B54" w:rsidRPr="00AD6329" w:rsidTr="009F4EAC">
        <w:trPr>
          <w:trHeight w:val="60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EB7B54" w:rsidRPr="000C2D55" w:rsidRDefault="00EB7B54" w:rsidP="009F4EAC">
            <w:pPr>
              <w:spacing w:after="200" w:line="276" w:lineRule="auto"/>
              <w:contextualSpacing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0C2D55">
              <w:rPr>
                <w:rFonts w:eastAsia="Calibri" w:cs="Times New Roman"/>
                <w:sz w:val="28"/>
                <w:szCs w:val="28"/>
                <w:lang w:eastAsia="en-US" w:bidi="ar-SA"/>
              </w:rPr>
              <w:t>Образовательное учреждение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EB7B54" w:rsidRPr="00AD6329" w:rsidRDefault="00EB7B54" w:rsidP="009F4EAC">
            <w:p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 w:bidi="ar-SA"/>
              </w:rPr>
            </w:pPr>
          </w:p>
        </w:tc>
      </w:tr>
      <w:tr w:rsidR="00EB7B54" w:rsidRPr="00AD6329" w:rsidTr="009F4EAC">
        <w:trPr>
          <w:trHeight w:val="683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EB7B54" w:rsidRPr="000C2D55" w:rsidRDefault="00EB7B54" w:rsidP="009F4EAC">
            <w:pPr>
              <w:spacing w:after="200" w:line="276" w:lineRule="auto"/>
              <w:contextualSpacing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EB7B54" w:rsidRPr="00AD6329" w:rsidRDefault="00EB7B54" w:rsidP="009F4EAC">
            <w:pPr>
              <w:contextualSpacing/>
              <w:rPr>
                <w:rFonts w:ascii="Calibri" w:eastAsia="Calibri" w:hAnsi="Calibri" w:cs="Times New Roman"/>
                <w:sz w:val="28"/>
                <w:szCs w:val="28"/>
                <w:lang w:eastAsia="en-US" w:bidi="ar-SA"/>
              </w:rPr>
            </w:pPr>
          </w:p>
        </w:tc>
      </w:tr>
      <w:tr w:rsidR="00EB7B54" w:rsidRPr="00AD6329" w:rsidTr="009F4EAC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EB7B54" w:rsidRDefault="00EB7B54" w:rsidP="009F4EAC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Название работы,</w:t>
            </w:r>
          </w:p>
          <w:p w:rsidR="00EB7B54" w:rsidRPr="000C2D55" w:rsidRDefault="00EB7B54" w:rsidP="009F4EAC">
            <w:pPr>
              <w:spacing w:after="200" w:line="276" w:lineRule="auto"/>
              <w:contextualSpacing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>
              <w:rPr>
                <w:rFonts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EB7B54" w:rsidRPr="00AD6329" w:rsidRDefault="00EB7B54" w:rsidP="009F4EAC">
            <w:p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 w:bidi="ar-SA"/>
              </w:rPr>
            </w:pPr>
          </w:p>
        </w:tc>
      </w:tr>
      <w:tr w:rsidR="00EB7B54" w:rsidRPr="00AD6329" w:rsidTr="009F4EAC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EB7B54" w:rsidRDefault="00EB7B54" w:rsidP="009F4EAC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(полностью), подготовившего участника, телефон,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EB7B54" w:rsidRPr="00AD6329" w:rsidRDefault="00EB7B54" w:rsidP="009F4EAC">
            <w:p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EB7B54" w:rsidRPr="00AD6329" w:rsidRDefault="00EB7B54" w:rsidP="00EB7B54">
      <w:pPr>
        <w:spacing w:after="200" w:line="276" w:lineRule="auto"/>
        <w:contextualSpacing/>
        <w:jc w:val="center"/>
        <w:rPr>
          <w:rFonts w:eastAsia="Calibri" w:cs="Times New Roman"/>
          <w:sz w:val="28"/>
          <w:szCs w:val="28"/>
          <w:lang w:eastAsia="en-US" w:bidi="ar-SA"/>
        </w:rPr>
      </w:pPr>
    </w:p>
    <w:p w:rsidR="00EB7B54" w:rsidRPr="00AD6329" w:rsidRDefault="00EB7B54" w:rsidP="00EB7B54">
      <w:pPr>
        <w:tabs>
          <w:tab w:val="left" w:pos="3705"/>
        </w:tabs>
        <w:spacing w:after="200" w:line="276" w:lineRule="auto"/>
        <w:contextualSpacing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AD6329">
        <w:rPr>
          <w:rFonts w:eastAsia="Calibri" w:cs="Times New Roman"/>
          <w:sz w:val="28"/>
          <w:szCs w:val="28"/>
          <w:lang w:eastAsia="en-US" w:bidi="ar-SA"/>
        </w:rPr>
        <w:t xml:space="preserve">Директор_____________/_________________/ </w:t>
      </w:r>
    </w:p>
    <w:p w:rsidR="005C5D39" w:rsidRDefault="005C5D39" w:rsidP="005C5D39">
      <w:pPr>
        <w:widowControl w:val="0"/>
        <w:tabs>
          <w:tab w:val="left" w:pos="0"/>
        </w:tabs>
        <w:suppressAutoHyphens/>
        <w:ind w:firstLine="624"/>
        <w:jc w:val="both"/>
      </w:pPr>
    </w:p>
    <w:p w:rsidR="005C5D39" w:rsidRDefault="005C5D39" w:rsidP="005C5D39">
      <w:pPr>
        <w:widowControl w:val="0"/>
        <w:tabs>
          <w:tab w:val="left" w:pos="0"/>
        </w:tabs>
        <w:suppressAutoHyphens/>
        <w:ind w:firstLine="624"/>
        <w:jc w:val="both"/>
      </w:pPr>
    </w:p>
    <w:p w:rsidR="00EB7B54" w:rsidRPr="00EB7B54" w:rsidRDefault="00EB7B54" w:rsidP="00EB7B5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B5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№2</w:t>
      </w:r>
    </w:p>
    <w:p w:rsidR="00EB7B54" w:rsidRPr="00EB7B54" w:rsidRDefault="00EB7B54" w:rsidP="00EB7B5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рекомендации </w:t>
      </w:r>
    </w:p>
    <w:p w:rsidR="005C5D39" w:rsidRDefault="005C5D39" w:rsidP="005C5D39">
      <w:pPr>
        <w:jc w:val="right"/>
      </w:pPr>
    </w:p>
    <w:p w:rsidR="005C5D39" w:rsidRDefault="005C5D39" w:rsidP="005C5D39"/>
    <w:p w:rsidR="005C5D39" w:rsidRDefault="005C5D39" w:rsidP="005C5D39">
      <w:pPr>
        <w:spacing w:line="100" w:lineRule="atLeast"/>
        <w:jc w:val="center"/>
      </w:pPr>
      <w:r>
        <w:rPr>
          <w:rFonts w:eastAsia="DejaVu Sans" w:cs="Times New Roman"/>
          <w:kern w:val="1"/>
          <w:sz w:val="28"/>
          <w:szCs w:val="28"/>
        </w:rPr>
        <w:t>Этикетаж конкурсной работы</w:t>
      </w:r>
    </w:p>
    <w:p w:rsidR="005C5D39" w:rsidRDefault="005C5D39" w:rsidP="005C5D39">
      <w:pPr>
        <w:spacing w:after="28" w:line="100" w:lineRule="atLeast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5"/>
      </w:tblGrid>
      <w:tr w:rsidR="005C5D39" w:rsidTr="009B17FF">
        <w:tc>
          <w:tcPr>
            <w:tcW w:w="5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D39" w:rsidRDefault="005C5D39" w:rsidP="009B17FF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класс</w:t>
            </w:r>
          </w:p>
        </w:tc>
      </w:tr>
      <w:tr w:rsidR="005C5D39" w:rsidTr="009B17FF">
        <w:tc>
          <w:tcPr>
            <w:tcW w:w="5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D39" w:rsidRDefault="005C5D39" w:rsidP="009B17FF">
            <w:pPr>
              <w:snapToGrid w:val="0"/>
              <w:spacing w:line="100" w:lineRule="atLeast"/>
            </w:pPr>
            <w:r>
              <w:rPr>
                <w:rFonts w:cs="Times New Roman"/>
                <w:sz w:val="28"/>
                <w:szCs w:val="28"/>
              </w:rPr>
              <w:t>Название работы</w:t>
            </w:r>
          </w:p>
        </w:tc>
      </w:tr>
      <w:tr w:rsidR="005C5D39" w:rsidTr="009B17FF">
        <w:tc>
          <w:tcPr>
            <w:tcW w:w="5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D39" w:rsidRDefault="005C5D39" w:rsidP="009B17FF">
            <w:pPr>
              <w:pStyle w:val="a8"/>
              <w:snapToGrid w:val="0"/>
              <w:spacing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исполнения (материал)</w:t>
            </w:r>
          </w:p>
        </w:tc>
      </w:tr>
      <w:tr w:rsidR="005C5D39" w:rsidTr="009B17FF">
        <w:tc>
          <w:tcPr>
            <w:tcW w:w="5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D39" w:rsidRDefault="005C5D39" w:rsidP="009B17FF">
            <w:pPr>
              <w:pStyle w:val="a8"/>
              <w:snapToGrid w:val="0"/>
              <w:spacing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в котором обучается участник</w:t>
            </w:r>
          </w:p>
        </w:tc>
      </w:tr>
      <w:tr w:rsidR="005C5D39" w:rsidTr="009B17FF">
        <w:tc>
          <w:tcPr>
            <w:tcW w:w="5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D39" w:rsidRDefault="005C5D39" w:rsidP="009B17FF">
            <w:pPr>
              <w:pStyle w:val="a8"/>
              <w:tabs>
                <w:tab w:val="left" w:pos="795"/>
              </w:tabs>
              <w:snapToGrid w:val="0"/>
              <w:spacing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(полностью), подготовившего участника</w:t>
            </w:r>
          </w:p>
        </w:tc>
      </w:tr>
    </w:tbl>
    <w:p w:rsidR="005C5D39" w:rsidRDefault="005C5D39" w:rsidP="005C5D39">
      <w:pPr>
        <w:spacing w:line="100" w:lineRule="atLeast"/>
        <w:rPr>
          <w:rFonts w:cs="Times New Roman"/>
          <w:sz w:val="28"/>
          <w:szCs w:val="28"/>
        </w:rPr>
      </w:pPr>
    </w:p>
    <w:p w:rsidR="005C5D39" w:rsidRDefault="005C5D39" w:rsidP="005C5D39">
      <w:pPr>
        <w:spacing w:line="100" w:lineRule="atLeast"/>
        <w:jc w:val="center"/>
      </w:pPr>
      <w:r>
        <w:rPr>
          <w:rFonts w:eastAsia="DejaVu Sans" w:cs="Times New Roman"/>
          <w:kern w:val="1"/>
          <w:sz w:val="28"/>
          <w:szCs w:val="28"/>
        </w:rPr>
        <w:t>Пример этикетажа конкурсной работы</w:t>
      </w:r>
    </w:p>
    <w:p w:rsidR="005C5D39" w:rsidRDefault="005C5D39" w:rsidP="005C5D39">
      <w:pPr>
        <w:spacing w:line="100" w:lineRule="atLeast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5"/>
      </w:tblGrid>
      <w:tr w:rsidR="005C5D39" w:rsidTr="009B17FF">
        <w:tc>
          <w:tcPr>
            <w:tcW w:w="4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D39" w:rsidRDefault="005C5D39" w:rsidP="009B17FF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Алексей,  6 класс</w:t>
            </w:r>
          </w:p>
        </w:tc>
      </w:tr>
      <w:tr w:rsidR="005C5D39" w:rsidTr="009B17FF">
        <w:tc>
          <w:tcPr>
            <w:tcW w:w="4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D39" w:rsidRDefault="005C5D39" w:rsidP="009B17FF">
            <w:pPr>
              <w:snapToGrid w:val="0"/>
            </w:pPr>
            <w:r>
              <w:rPr>
                <w:rFonts w:cs="Times New Roman"/>
                <w:sz w:val="28"/>
                <w:szCs w:val="28"/>
              </w:rPr>
              <w:t>«Капель»</w:t>
            </w:r>
          </w:p>
        </w:tc>
      </w:tr>
      <w:tr w:rsidR="005C5D39" w:rsidTr="009B17FF">
        <w:tc>
          <w:tcPr>
            <w:tcW w:w="4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D39" w:rsidRDefault="005C5D39" w:rsidP="009B17FF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(бумага)</w:t>
            </w:r>
          </w:p>
        </w:tc>
      </w:tr>
      <w:tr w:rsidR="005C5D39" w:rsidTr="009B17FF">
        <w:tc>
          <w:tcPr>
            <w:tcW w:w="4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D39" w:rsidRDefault="005C5D39" w:rsidP="009B17FF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9</w:t>
            </w:r>
          </w:p>
        </w:tc>
      </w:tr>
      <w:tr w:rsidR="005C5D39" w:rsidTr="009B17FF"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D39" w:rsidRDefault="005C5D39" w:rsidP="009B17FF">
            <w:pPr>
              <w:suppressAutoHyphens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Ирина Ивановна</w:t>
            </w:r>
          </w:p>
        </w:tc>
      </w:tr>
    </w:tbl>
    <w:p w:rsidR="001B11F7" w:rsidRPr="00EB7B54" w:rsidRDefault="001B11F7" w:rsidP="00EB7B54">
      <w:pPr>
        <w:rPr>
          <w:rFonts w:eastAsia="Calibri" w:cs="Times New Roman"/>
          <w:sz w:val="28"/>
          <w:szCs w:val="28"/>
          <w:lang w:eastAsia="en-US" w:bidi="ar-SA"/>
        </w:rPr>
      </w:pPr>
    </w:p>
    <w:sectPr w:rsidR="001B11F7" w:rsidRPr="00EB7B54" w:rsidSect="005C5D39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DejaVu Sans">
    <w:altName w:val="MS Mincho"/>
    <w:charset w:val="80"/>
    <w:family w:val="auto"/>
    <w:pitch w:val="variable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4F87"/>
    <w:multiLevelType w:val="multilevel"/>
    <w:tmpl w:val="541E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">
    <w:nsid w:val="26EB4549"/>
    <w:multiLevelType w:val="hybridMultilevel"/>
    <w:tmpl w:val="3E70BE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93E34"/>
    <w:multiLevelType w:val="multilevel"/>
    <w:tmpl w:val="066E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3">
    <w:nsid w:val="3AE51A5A"/>
    <w:multiLevelType w:val="multilevel"/>
    <w:tmpl w:val="3614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4">
    <w:nsid w:val="50FB69D8"/>
    <w:multiLevelType w:val="hybridMultilevel"/>
    <w:tmpl w:val="01EA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762FC"/>
    <w:multiLevelType w:val="multilevel"/>
    <w:tmpl w:val="6EC888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B6366F1"/>
    <w:multiLevelType w:val="multilevel"/>
    <w:tmpl w:val="0A56C6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F7"/>
    <w:rsid w:val="0007021C"/>
    <w:rsid w:val="00107073"/>
    <w:rsid w:val="001A6440"/>
    <w:rsid w:val="001B11F7"/>
    <w:rsid w:val="00251430"/>
    <w:rsid w:val="002D4575"/>
    <w:rsid w:val="002F45BC"/>
    <w:rsid w:val="003B7DEA"/>
    <w:rsid w:val="003C32A6"/>
    <w:rsid w:val="003E20F0"/>
    <w:rsid w:val="00476D33"/>
    <w:rsid w:val="005C5D39"/>
    <w:rsid w:val="006005FC"/>
    <w:rsid w:val="00820AD5"/>
    <w:rsid w:val="00823482"/>
    <w:rsid w:val="008F5993"/>
    <w:rsid w:val="00A33055"/>
    <w:rsid w:val="00AF40C4"/>
    <w:rsid w:val="00BA09BD"/>
    <w:rsid w:val="00C1430F"/>
    <w:rsid w:val="00C23A4F"/>
    <w:rsid w:val="00D06A2D"/>
    <w:rsid w:val="00D22F0A"/>
    <w:rsid w:val="00E56603"/>
    <w:rsid w:val="00EB7B54"/>
    <w:rsid w:val="00F014DB"/>
    <w:rsid w:val="00FA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</w:style>
  <w:style w:type="character" w:customStyle="1" w:styleId="ListLabel184">
    <w:name w:val="ListLabel 184"/>
    <w:qFormat/>
    <w:rPr>
      <w:rFonts w:cs="OpenSymbol;Arial Unicode MS"/>
      <w:sz w:val="28"/>
      <w:szCs w:val="28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</w:rPr>
  </w:style>
  <w:style w:type="character" w:customStyle="1" w:styleId="ListLabel187">
    <w:name w:val="ListLabel 187"/>
    <w:qFormat/>
    <w:rPr>
      <w:rFonts w:cs="OpenSymbol;Arial Unicode MS"/>
      <w:sz w:val="28"/>
      <w:szCs w:val="28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</w:rPr>
  </w:style>
  <w:style w:type="character" w:customStyle="1" w:styleId="ListLabel190">
    <w:name w:val="ListLabel 190"/>
    <w:qFormat/>
    <w:rPr>
      <w:rFonts w:cs="OpenSymbol;Arial Unicode MS"/>
      <w:sz w:val="28"/>
      <w:szCs w:val="28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</w:rPr>
  </w:style>
  <w:style w:type="character" w:customStyle="1" w:styleId="ListLabel193">
    <w:name w:val="ListLabel 193"/>
    <w:qFormat/>
    <w:rPr>
      <w:rFonts w:cs="OpenSymbol;Arial Unicode MS"/>
      <w:sz w:val="28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</w:rPr>
  </w:style>
  <w:style w:type="character" w:customStyle="1" w:styleId="ListLabel202">
    <w:name w:val="ListLabel 202"/>
    <w:qFormat/>
    <w:rPr>
      <w:rFonts w:cs="OpenSymbol;Arial Unicode MS"/>
      <w:b w:val="0"/>
      <w:sz w:val="28"/>
      <w:szCs w:val="28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</w:rPr>
  </w:style>
  <w:style w:type="character" w:customStyle="1" w:styleId="ListLabel205">
    <w:name w:val="ListLabel 205"/>
    <w:qFormat/>
    <w:rPr>
      <w:rFonts w:cs="OpenSymbol;Arial Unicode MS"/>
      <w:sz w:val="28"/>
      <w:szCs w:val="28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</w:rPr>
  </w:style>
  <w:style w:type="character" w:customStyle="1" w:styleId="ListLabel208">
    <w:name w:val="ListLabel 208"/>
    <w:qFormat/>
    <w:rPr>
      <w:rFonts w:cs="OpenSymbol;Arial Unicode MS"/>
      <w:sz w:val="28"/>
      <w:szCs w:val="28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cs="OpenSymbol;Arial Unicode MS"/>
    </w:rPr>
  </w:style>
  <w:style w:type="character" w:customStyle="1" w:styleId="ListLabel211">
    <w:name w:val="ListLabel 211"/>
    <w:qFormat/>
    <w:rPr>
      <w:rFonts w:ascii="Times New Roman" w:hAnsi="Times New Roman" w:cs="Symbol"/>
      <w:sz w:val="28"/>
      <w:szCs w:val="28"/>
    </w:rPr>
  </w:style>
  <w:style w:type="character" w:customStyle="1" w:styleId="ListLabel212">
    <w:name w:val="ListLabel 212"/>
    <w:qFormat/>
  </w:style>
  <w:style w:type="character" w:customStyle="1" w:styleId="ListLabel213">
    <w:name w:val="ListLabel 213"/>
    <w:qFormat/>
    <w:rPr>
      <w:rFonts w:cs="OpenSymbol;Arial Unicode MS"/>
      <w:sz w:val="28"/>
      <w:szCs w:val="28"/>
    </w:rPr>
  </w:style>
  <w:style w:type="character" w:customStyle="1" w:styleId="ListLabel214">
    <w:name w:val="ListLabel 214"/>
    <w:qFormat/>
    <w:rPr>
      <w:rFonts w:cs="OpenSymbol;Arial Unicode MS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  <w:sz w:val="28"/>
      <w:szCs w:val="28"/>
    </w:rPr>
  </w:style>
  <w:style w:type="character" w:customStyle="1" w:styleId="ListLabel217">
    <w:name w:val="ListLabel 217"/>
    <w:qFormat/>
    <w:rPr>
      <w:rFonts w:cs="OpenSymbol;Arial Unicode MS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  <w:sz w:val="28"/>
      <w:szCs w:val="28"/>
    </w:rPr>
  </w:style>
  <w:style w:type="character" w:customStyle="1" w:styleId="ListLabel220">
    <w:name w:val="ListLabel 220"/>
    <w:qFormat/>
    <w:rPr>
      <w:rFonts w:cs="OpenSymbol;Arial Unicode MS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  <w:sz w:val="28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  <w:b w:val="0"/>
      <w:sz w:val="28"/>
      <w:szCs w:val="28"/>
    </w:rPr>
  </w:style>
  <w:style w:type="character" w:customStyle="1" w:styleId="ListLabel232">
    <w:name w:val="ListLabel 232"/>
    <w:qFormat/>
    <w:rPr>
      <w:rFonts w:cs="OpenSymbol;Arial Unicode MS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  <w:sz w:val="28"/>
      <w:szCs w:val="28"/>
    </w:rPr>
  </w:style>
  <w:style w:type="character" w:customStyle="1" w:styleId="ListLabel235">
    <w:name w:val="ListLabel 235"/>
    <w:qFormat/>
    <w:rPr>
      <w:rFonts w:cs="OpenSymbol;Arial Unicode MS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  <w:sz w:val="28"/>
      <w:szCs w:val="28"/>
    </w:rPr>
  </w:style>
  <w:style w:type="character" w:customStyle="1" w:styleId="ListLabel238">
    <w:name w:val="ListLabel 238"/>
    <w:qFormat/>
    <w:rPr>
      <w:rFonts w:cs="OpenSymbol;Arial Unicode MS"/>
    </w:rPr>
  </w:style>
  <w:style w:type="character" w:customStyle="1" w:styleId="ListLabel239">
    <w:name w:val="ListLabel 239"/>
    <w:qFormat/>
    <w:rPr>
      <w:rFonts w:cs="OpenSymbol;Arial Unicode MS"/>
    </w:rPr>
  </w:style>
  <w:style w:type="character" w:customStyle="1" w:styleId="ListLabel240">
    <w:name w:val="ListLabel 240"/>
    <w:qFormat/>
    <w:rPr>
      <w:rFonts w:ascii="Times New Roman" w:hAnsi="Times New Roman" w:cs="Symbol"/>
      <w:sz w:val="28"/>
      <w:szCs w:val="28"/>
    </w:rPr>
  </w:style>
  <w:style w:type="character" w:customStyle="1" w:styleId="ListLabel241">
    <w:name w:val="ListLabel 241"/>
    <w:qFormat/>
    <w:rPr>
      <w:rFonts w:cs="OpenSymbol;Arial Unicode MS"/>
      <w:sz w:val="28"/>
      <w:szCs w:val="28"/>
    </w:rPr>
  </w:style>
  <w:style w:type="character" w:customStyle="1" w:styleId="ListLabel242">
    <w:name w:val="ListLabel 242"/>
    <w:qFormat/>
    <w:rPr>
      <w:rFonts w:cs="OpenSymbol;Arial Unicode MS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  <w:sz w:val="28"/>
      <w:szCs w:val="28"/>
    </w:rPr>
  </w:style>
  <w:style w:type="character" w:customStyle="1" w:styleId="ListLabel245">
    <w:name w:val="ListLabel 245"/>
    <w:qFormat/>
    <w:rPr>
      <w:rFonts w:cs="OpenSymbol;Arial Unicode MS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  <w:sz w:val="28"/>
      <w:szCs w:val="28"/>
    </w:rPr>
  </w:style>
  <w:style w:type="character" w:customStyle="1" w:styleId="ListLabel248">
    <w:name w:val="ListLabel 248"/>
    <w:qFormat/>
    <w:rPr>
      <w:rFonts w:cs="OpenSymbol;Arial Unicode MS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  <w:sz w:val="28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  <w:b w:val="0"/>
      <w:sz w:val="28"/>
      <w:szCs w:val="28"/>
    </w:rPr>
  </w:style>
  <w:style w:type="character" w:customStyle="1" w:styleId="ListLabel260">
    <w:name w:val="ListLabel 260"/>
    <w:qFormat/>
    <w:rPr>
      <w:rFonts w:cs="OpenSymbol;Arial Unicode MS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  <w:sz w:val="28"/>
      <w:szCs w:val="28"/>
    </w:rPr>
  </w:style>
  <w:style w:type="character" w:customStyle="1" w:styleId="ListLabel263">
    <w:name w:val="ListLabel 263"/>
    <w:qFormat/>
    <w:rPr>
      <w:rFonts w:cs="OpenSymbol;Arial Unicode MS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  <w:sz w:val="28"/>
      <w:szCs w:val="28"/>
    </w:rPr>
  </w:style>
  <w:style w:type="character" w:customStyle="1" w:styleId="ListLabel266">
    <w:name w:val="ListLabel 266"/>
    <w:qFormat/>
    <w:rPr>
      <w:rFonts w:cs="OpenSymbol;Arial Unicode MS"/>
    </w:rPr>
  </w:style>
  <w:style w:type="character" w:customStyle="1" w:styleId="ListLabel267">
    <w:name w:val="ListLabel 267"/>
    <w:qFormat/>
    <w:rPr>
      <w:rFonts w:cs="OpenSymbol;Arial Unicode MS"/>
    </w:rPr>
  </w:style>
  <w:style w:type="character" w:customStyle="1" w:styleId="ListLabel268">
    <w:name w:val="ListLabel 268"/>
    <w:qFormat/>
    <w:rPr>
      <w:rFonts w:ascii="Times New Roman" w:hAnsi="Times New Roman" w:cs="Symbol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9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a">
    <w:name w:val="Hyperlink"/>
    <w:semiHidden/>
    <w:unhideWhenUsed/>
    <w:rsid w:val="002F45BC"/>
    <w:rPr>
      <w:color w:val="000080"/>
      <w:u w:val="single"/>
    </w:rPr>
  </w:style>
  <w:style w:type="paragraph" w:customStyle="1" w:styleId="ab">
    <w:name w:val="Содержимое таблицы"/>
    <w:basedOn w:val="a"/>
    <w:qFormat/>
    <w:rsid w:val="003C32A6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</w:style>
  <w:style w:type="character" w:customStyle="1" w:styleId="ListLabel184">
    <w:name w:val="ListLabel 184"/>
    <w:qFormat/>
    <w:rPr>
      <w:rFonts w:cs="OpenSymbol;Arial Unicode MS"/>
      <w:sz w:val="28"/>
      <w:szCs w:val="28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</w:rPr>
  </w:style>
  <w:style w:type="character" w:customStyle="1" w:styleId="ListLabel187">
    <w:name w:val="ListLabel 187"/>
    <w:qFormat/>
    <w:rPr>
      <w:rFonts w:cs="OpenSymbol;Arial Unicode MS"/>
      <w:sz w:val="28"/>
      <w:szCs w:val="28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</w:rPr>
  </w:style>
  <w:style w:type="character" w:customStyle="1" w:styleId="ListLabel190">
    <w:name w:val="ListLabel 190"/>
    <w:qFormat/>
    <w:rPr>
      <w:rFonts w:cs="OpenSymbol;Arial Unicode MS"/>
      <w:sz w:val="28"/>
      <w:szCs w:val="28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</w:rPr>
  </w:style>
  <w:style w:type="character" w:customStyle="1" w:styleId="ListLabel193">
    <w:name w:val="ListLabel 193"/>
    <w:qFormat/>
    <w:rPr>
      <w:rFonts w:cs="OpenSymbol;Arial Unicode MS"/>
      <w:sz w:val="28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</w:rPr>
  </w:style>
  <w:style w:type="character" w:customStyle="1" w:styleId="ListLabel202">
    <w:name w:val="ListLabel 202"/>
    <w:qFormat/>
    <w:rPr>
      <w:rFonts w:cs="OpenSymbol;Arial Unicode MS"/>
      <w:b w:val="0"/>
      <w:sz w:val="28"/>
      <w:szCs w:val="28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</w:rPr>
  </w:style>
  <w:style w:type="character" w:customStyle="1" w:styleId="ListLabel205">
    <w:name w:val="ListLabel 205"/>
    <w:qFormat/>
    <w:rPr>
      <w:rFonts w:cs="OpenSymbol;Arial Unicode MS"/>
      <w:sz w:val="28"/>
      <w:szCs w:val="28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</w:rPr>
  </w:style>
  <w:style w:type="character" w:customStyle="1" w:styleId="ListLabel208">
    <w:name w:val="ListLabel 208"/>
    <w:qFormat/>
    <w:rPr>
      <w:rFonts w:cs="OpenSymbol;Arial Unicode MS"/>
      <w:sz w:val="28"/>
      <w:szCs w:val="28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cs="OpenSymbol;Arial Unicode MS"/>
    </w:rPr>
  </w:style>
  <w:style w:type="character" w:customStyle="1" w:styleId="ListLabel211">
    <w:name w:val="ListLabel 211"/>
    <w:qFormat/>
    <w:rPr>
      <w:rFonts w:ascii="Times New Roman" w:hAnsi="Times New Roman" w:cs="Symbol"/>
      <w:sz w:val="28"/>
      <w:szCs w:val="28"/>
    </w:rPr>
  </w:style>
  <w:style w:type="character" w:customStyle="1" w:styleId="ListLabel212">
    <w:name w:val="ListLabel 212"/>
    <w:qFormat/>
  </w:style>
  <w:style w:type="character" w:customStyle="1" w:styleId="ListLabel213">
    <w:name w:val="ListLabel 213"/>
    <w:qFormat/>
    <w:rPr>
      <w:rFonts w:cs="OpenSymbol;Arial Unicode MS"/>
      <w:sz w:val="28"/>
      <w:szCs w:val="28"/>
    </w:rPr>
  </w:style>
  <w:style w:type="character" w:customStyle="1" w:styleId="ListLabel214">
    <w:name w:val="ListLabel 214"/>
    <w:qFormat/>
    <w:rPr>
      <w:rFonts w:cs="OpenSymbol;Arial Unicode MS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  <w:sz w:val="28"/>
      <w:szCs w:val="28"/>
    </w:rPr>
  </w:style>
  <w:style w:type="character" w:customStyle="1" w:styleId="ListLabel217">
    <w:name w:val="ListLabel 217"/>
    <w:qFormat/>
    <w:rPr>
      <w:rFonts w:cs="OpenSymbol;Arial Unicode MS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  <w:sz w:val="28"/>
      <w:szCs w:val="28"/>
    </w:rPr>
  </w:style>
  <w:style w:type="character" w:customStyle="1" w:styleId="ListLabel220">
    <w:name w:val="ListLabel 220"/>
    <w:qFormat/>
    <w:rPr>
      <w:rFonts w:cs="OpenSymbol;Arial Unicode MS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  <w:sz w:val="28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  <w:b w:val="0"/>
      <w:sz w:val="28"/>
      <w:szCs w:val="28"/>
    </w:rPr>
  </w:style>
  <w:style w:type="character" w:customStyle="1" w:styleId="ListLabel232">
    <w:name w:val="ListLabel 232"/>
    <w:qFormat/>
    <w:rPr>
      <w:rFonts w:cs="OpenSymbol;Arial Unicode MS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  <w:sz w:val="28"/>
      <w:szCs w:val="28"/>
    </w:rPr>
  </w:style>
  <w:style w:type="character" w:customStyle="1" w:styleId="ListLabel235">
    <w:name w:val="ListLabel 235"/>
    <w:qFormat/>
    <w:rPr>
      <w:rFonts w:cs="OpenSymbol;Arial Unicode MS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  <w:sz w:val="28"/>
      <w:szCs w:val="28"/>
    </w:rPr>
  </w:style>
  <w:style w:type="character" w:customStyle="1" w:styleId="ListLabel238">
    <w:name w:val="ListLabel 238"/>
    <w:qFormat/>
    <w:rPr>
      <w:rFonts w:cs="OpenSymbol;Arial Unicode MS"/>
    </w:rPr>
  </w:style>
  <w:style w:type="character" w:customStyle="1" w:styleId="ListLabel239">
    <w:name w:val="ListLabel 239"/>
    <w:qFormat/>
    <w:rPr>
      <w:rFonts w:cs="OpenSymbol;Arial Unicode MS"/>
    </w:rPr>
  </w:style>
  <w:style w:type="character" w:customStyle="1" w:styleId="ListLabel240">
    <w:name w:val="ListLabel 240"/>
    <w:qFormat/>
    <w:rPr>
      <w:rFonts w:ascii="Times New Roman" w:hAnsi="Times New Roman" w:cs="Symbol"/>
      <w:sz w:val="28"/>
      <w:szCs w:val="28"/>
    </w:rPr>
  </w:style>
  <w:style w:type="character" w:customStyle="1" w:styleId="ListLabel241">
    <w:name w:val="ListLabel 241"/>
    <w:qFormat/>
    <w:rPr>
      <w:rFonts w:cs="OpenSymbol;Arial Unicode MS"/>
      <w:sz w:val="28"/>
      <w:szCs w:val="28"/>
    </w:rPr>
  </w:style>
  <w:style w:type="character" w:customStyle="1" w:styleId="ListLabel242">
    <w:name w:val="ListLabel 242"/>
    <w:qFormat/>
    <w:rPr>
      <w:rFonts w:cs="OpenSymbol;Arial Unicode MS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  <w:sz w:val="28"/>
      <w:szCs w:val="28"/>
    </w:rPr>
  </w:style>
  <w:style w:type="character" w:customStyle="1" w:styleId="ListLabel245">
    <w:name w:val="ListLabel 245"/>
    <w:qFormat/>
    <w:rPr>
      <w:rFonts w:cs="OpenSymbol;Arial Unicode MS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  <w:sz w:val="28"/>
      <w:szCs w:val="28"/>
    </w:rPr>
  </w:style>
  <w:style w:type="character" w:customStyle="1" w:styleId="ListLabel248">
    <w:name w:val="ListLabel 248"/>
    <w:qFormat/>
    <w:rPr>
      <w:rFonts w:cs="OpenSymbol;Arial Unicode MS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  <w:sz w:val="28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  <w:b w:val="0"/>
      <w:sz w:val="28"/>
      <w:szCs w:val="28"/>
    </w:rPr>
  </w:style>
  <w:style w:type="character" w:customStyle="1" w:styleId="ListLabel260">
    <w:name w:val="ListLabel 260"/>
    <w:qFormat/>
    <w:rPr>
      <w:rFonts w:cs="OpenSymbol;Arial Unicode MS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  <w:sz w:val="28"/>
      <w:szCs w:val="28"/>
    </w:rPr>
  </w:style>
  <w:style w:type="character" w:customStyle="1" w:styleId="ListLabel263">
    <w:name w:val="ListLabel 263"/>
    <w:qFormat/>
    <w:rPr>
      <w:rFonts w:cs="OpenSymbol;Arial Unicode MS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  <w:sz w:val="28"/>
      <w:szCs w:val="28"/>
    </w:rPr>
  </w:style>
  <w:style w:type="character" w:customStyle="1" w:styleId="ListLabel266">
    <w:name w:val="ListLabel 266"/>
    <w:qFormat/>
    <w:rPr>
      <w:rFonts w:cs="OpenSymbol;Arial Unicode MS"/>
    </w:rPr>
  </w:style>
  <w:style w:type="character" w:customStyle="1" w:styleId="ListLabel267">
    <w:name w:val="ListLabel 267"/>
    <w:qFormat/>
    <w:rPr>
      <w:rFonts w:cs="OpenSymbol;Arial Unicode MS"/>
    </w:rPr>
  </w:style>
  <w:style w:type="character" w:customStyle="1" w:styleId="ListLabel268">
    <w:name w:val="ListLabel 268"/>
    <w:qFormat/>
    <w:rPr>
      <w:rFonts w:ascii="Times New Roman" w:hAnsi="Times New Roman" w:cs="Symbol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9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a">
    <w:name w:val="Hyperlink"/>
    <w:semiHidden/>
    <w:unhideWhenUsed/>
    <w:rsid w:val="002F45BC"/>
    <w:rPr>
      <w:color w:val="000080"/>
      <w:u w:val="single"/>
    </w:rPr>
  </w:style>
  <w:style w:type="paragraph" w:customStyle="1" w:styleId="ab">
    <w:name w:val="Содержимое таблицы"/>
    <w:basedOn w:val="a"/>
    <w:qFormat/>
    <w:rsid w:val="003C32A6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lagobarnova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kavlesu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213-1</cp:lastModifiedBy>
  <cp:revision>2</cp:revision>
  <dcterms:created xsi:type="dcterms:W3CDTF">2022-02-09T08:46:00Z</dcterms:created>
  <dcterms:modified xsi:type="dcterms:W3CDTF">2022-02-09T08:46:00Z</dcterms:modified>
  <dc:language>ru-RU</dc:language>
</cp:coreProperties>
</file>